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E7" w:rsidRDefault="00E758E7" w:rsidP="00E758E7">
      <w:pPr>
        <w:ind w:left="5940"/>
        <w:rPr>
          <w:sz w:val="28"/>
        </w:rPr>
      </w:pPr>
      <w:bookmarkStart w:id="0" w:name="bookmark93"/>
      <w:r>
        <w:rPr>
          <w:sz w:val="28"/>
        </w:rPr>
        <w:t>УТВЕРЖДАЮ</w:t>
      </w:r>
    </w:p>
    <w:p w:rsidR="00E758E7" w:rsidRDefault="00E758E7" w:rsidP="00E758E7">
      <w:pPr>
        <w:ind w:left="5940"/>
        <w:rPr>
          <w:sz w:val="28"/>
        </w:rPr>
      </w:pPr>
      <w:r>
        <w:rPr>
          <w:sz w:val="28"/>
        </w:rPr>
        <w:t>Начальник Межрайонной инспекции ФНС России №</w:t>
      </w:r>
      <w:r w:rsidR="00463410">
        <w:rPr>
          <w:sz w:val="28"/>
        </w:rPr>
        <w:t xml:space="preserve"> </w:t>
      </w:r>
      <w:r>
        <w:rPr>
          <w:sz w:val="28"/>
        </w:rPr>
        <w:t xml:space="preserve">2 </w:t>
      </w:r>
    </w:p>
    <w:p w:rsidR="00E758E7" w:rsidRDefault="00E758E7" w:rsidP="00E758E7">
      <w:pPr>
        <w:ind w:left="5940"/>
        <w:rPr>
          <w:sz w:val="28"/>
        </w:rPr>
      </w:pPr>
      <w:r>
        <w:rPr>
          <w:sz w:val="28"/>
        </w:rPr>
        <w:t>по Республике Башкортостан</w:t>
      </w:r>
    </w:p>
    <w:p w:rsidR="00096232" w:rsidRDefault="00096232" w:rsidP="00E758E7">
      <w:pPr>
        <w:jc w:val="both"/>
        <w:rPr>
          <w:sz w:val="28"/>
        </w:rPr>
      </w:pPr>
    </w:p>
    <w:p w:rsidR="00096232" w:rsidRDefault="00096232" w:rsidP="00096232">
      <w:pPr>
        <w:jc w:val="both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                    ____________</w:t>
      </w:r>
      <w:proofErr w:type="spellStart"/>
      <w:r>
        <w:rPr>
          <w:sz w:val="28"/>
        </w:rPr>
        <w:t>И.И.Атауллин</w:t>
      </w:r>
      <w:proofErr w:type="spellEnd"/>
      <w:r>
        <w:rPr>
          <w:sz w:val="28"/>
          <w:u w:val="single"/>
        </w:rPr>
        <w:t xml:space="preserve"> </w:t>
      </w:r>
    </w:p>
    <w:p w:rsidR="00096232" w:rsidRDefault="00096232" w:rsidP="00096232">
      <w:pPr>
        <w:jc w:val="both"/>
      </w:pPr>
      <w:r>
        <w:rPr>
          <w:sz w:val="28"/>
        </w:rPr>
        <w:t xml:space="preserve">                                                                                 «____»______________201</w:t>
      </w:r>
      <w:r w:rsidR="00E758E7">
        <w:rPr>
          <w:sz w:val="28"/>
        </w:rPr>
        <w:t xml:space="preserve">6 </w:t>
      </w:r>
      <w:r>
        <w:rPr>
          <w:sz w:val="28"/>
        </w:rPr>
        <w:t>г.</w:t>
      </w:r>
    </w:p>
    <w:p w:rsidR="00096232" w:rsidRDefault="00096232" w:rsidP="00096232">
      <w:pPr>
        <w:jc w:val="both"/>
      </w:pPr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left="-539" w:right="-187" w:firstLine="0"/>
        <w:rPr>
          <w:sz w:val="28"/>
          <w:szCs w:val="28"/>
        </w:rPr>
      </w:pPr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left="-539" w:right="-187" w:firstLine="0"/>
        <w:rPr>
          <w:sz w:val="28"/>
          <w:szCs w:val="28"/>
        </w:rPr>
      </w:pPr>
    </w:p>
    <w:p w:rsidR="00096232" w:rsidRPr="00984BCA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left="23" w:firstLine="0"/>
        <w:rPr>
          <w:rStyle w:val="32"/>
          <w:b/>
          <w:bCs/>
          <w:sz w:val="28"/>
        </w:rPr>
      </w:pPr>
      <w:bookmarkStart w:id="1" w:name="bookmark259"/>
      <w:r>
        <w:rPr>
          <w:rStyle w:val="3"/>
          <w:b/>
          <w:bCs/>
          <w:sz w:val="28"/>
          <w:szCs w:val="28"/>
        </w:rPr>
        <w:t xml:space="preserve">Должностной регламент </w:t>
      </w:r>
      <w:bookmarkEnd w:id="1"/>
      <w:r w:rsidR="00CF7A70">
        <w:rPr>
          <w:rStyle w:val="32"/>
          <w:b/>
          <w:bCs/>
          <w:sz w:val="28"/>
        </w:rPr>
        <w:t>ведущего</w:t>
      </w:r>
      <w:r w:rsidR="00984BCA">
        <w:rPr>
          <w:rStyle w:val="32"/>
          <w:b/>
          <w:bCs/>
          <w:sz w:val="28"/>
        </w:rPr>
        <w:t xml:space="preserve"> специалиста-эксперта </w:t>
      </w:r>
    </w:p>
    <w:bookmarkEnd w:id="0"/>
    <w:p w:rsidR="00E758E7" w:rsidRDefault="00E758E7" w:rsidP="00096232">
      <w:pPr>
        <w:pStyle w:val="31"/>
        <w:keepNext/>
        <w:keepLines/>
        <w:shd w:val="clear" w:color="auto" w:fill="auto"/>
        <w:spacing w:before="0" w:line="240" w:lineRule="auto"/>
        <w:ind w:left="-539" w:right="-187" w:firstLine="0"/>
        <w:rPr>
          <w:sz w:val="28"/>
          <w:szCs w:val="28"/>
        </w:rPr>
      </w:pPr>
      <w:r>
        <w:rPr>
          <w:rStyle w:val="3"/>
          <w:b/>
          <w:sz w:val="28"/>
          <w:szCs w:val="28"/>
        </w:rPr>
        <w:t>о</w:t>
      </w:r>
      <w:r w:rsidRPr="006929BE">
        <w:rPr>
          <w:rStyle w:val="3"/>
          <w:b/>
          <w:sz w:val="28"/>
          <w:szCs w:val="28"/>
        </w:rPr>
        <w:t>тдела учета и работы с налогоплательщиками</w:t>
      </w:r>
      <w:r>
        <w:rPr>
          <w:rStyle w:val="3"/>
          <w:b/>
          <w:sz w:val="28"/>
          <w:szCs w:val="28"/>
        </w:rPr>
        <w:t xml:space="preserve"> </w:t>
      </w:r>
      <w:r w:rsidRPr="00D51B5C">
        <w:rPr>
          <w:sz w:val="28"/>
          <w:szCs w:val="28"/>
        </w:rPr>
        <w:t xml:space="preserve">Межрайонной </w:t>
      </w:r>
    </w:p>
    <w:p w:rsidR="00096232" w:rsidRDefault="00E758E7" w:rsidP="00096232">
      <w:pPr>
        <w:pStyle w:val="31"/>
        <w:keepNext/>
        <w:keepLines/>
        <w:shd w:val="clear" w:color="auto" w:fill="auto"/>
        <w:spacing w:before="0" w:line="240" w:lineRule="auto"/>
        <w:ind w:left="-539" w:right="-187" w:firstLine="0"/>
        <w:rPr>
          <w:sz w:val="24"/>
          <w:szCs w:val="24"/>
        </w:rPr>
      </w:pPr>
      <w:r w:rsidRPr="00D51B5C">
        <w:rPr>
          <w:sz w:val="28"/>
          <w:szCs w:val="28"/>
        </w:rPr>
        <w:t>инспекции ФНС России №</w:t>
      </w:r>
      <w:r w:rsidR="00463410">
        <w:rPr>
          <w:sz w:val="28"/>
          <w:szCs w:val="28"/>
        </w:rPr>
        <w:t xml:space="preserve"> </w:t>
      </w:r>
      <w:r w:rsidRPr="00D51B5C">
        <w:rPr>
          <w:sz w:val="28"/>
          <w:szCs w:val="28"/>
        </w:rPr>
        <w:t>2 по Республике Башкортостан</w:t>
      </w:r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left="-539" w:right="-187" w:firstLine="0"/>
        <w:rPr>
          <w:sz w:val="24"/>
          <w:szCs w:val="24"/>
        </w:rPr>
      </w:pPr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left="-540" w:right="-81" w:firstLine="0"/>
        <w:rPr>
          <w:rStyle w:val="3"/>
          <w:b/>
          <w:bCs/>
          <w:sz w:val="28"/>
          <w:szCs w:val="28"/>
        </w:rPr>
      </w:pPr>
      <w:bookmarkStart w:id="2" w:name="bookmark260"/>
      <w:bookmarkStart w:id="3" w:name="bookmark97"/>
      <w:r>
        <w:rPr>
          <w:rStyle w:val="3"/>
          <w:b/>
          <w:bCs/>
        </w:rPr>
        <w:t xml:space="preserve"> </w:t>
      </w:r>
      <w:bookmarkStart w:id="4" w:name="bookmark261"/>
      <w:bookmarkEnd w:id="2"/>
      <w:r>
        <w:rPr>
          <w:rStyle w:val="3"/>
          <w:b/>
          <w:bCs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</w:t>
      </w:r>
      <w:bookmarkStart w:id="5" w:name="bookmark262"/>
      <w:bookmarkEnd w:id="4"/>
      <w:r>
        <w:t xml:space="preserve"> </w:t>
      </w:r>
      <w:r>
        <w:rPr>
          <w:rStyle w:val="3"/>
          <w:b/>
          <w:bCs/>
          <w:sz w:val="28"/>
          <w:szCs w:val="28"/>
        </w:rPr>
        <w:t>Президента Российской Федерации от 31.12.2005 № 1574 «О Реестре</w:t>
      </w:r>
      <w:bookmarkStart w:id="6" w:name="bookmark263"/>
      <w:bookmarkEnd w:id="5"/>
      <w:r>
        <w:t xml:space="preserve"> </w:t>
      </w:r>
      <w:r>
        <w:rPr>
          <w:rStyle w:val="3"/>
          <w:b/>
          <w:bCs/>
          <w:sz w:val="28"/>
          <w:szCs w:val="28"/>
        </w:rPr>
        <w:t>должностей федеральной государственной гражданской службы», -</w:t>
      </w:r>
      <w:bookmarkStart w:id="7" w:name="bookmark264"/>
      <w:bookmarkEnd w:id="6"/>
      <w:r>
        <w:t xml:space="preserve"> </w:t>
      </w:r>
      <w:bookmarkStart w:id="8" w:name="bookmark1173"/>
      <w:bookmarkEnd w:id="7"/>
    </w:p>
    <w:p w:rsidR="00096232" w:rsidRPr="00984BCA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left="-540" w:right="-81" w:firstLine="0"/>
        <w:rPr>
          <w:sz w:val="28"/>
        </w:rPr>
      </w:pPr>
      <w:r>
        <w:rPr>
          <w:rStyle w:val="32"/>
          <w:b/>
          <w:bCs/>
          <w:sz w:val="28"/>
        </w:rPr>
        <w:t>11-3-4-0</w:t>
      </w:r>
      <w:bookmarkEnd w:id="8"/>
      <w:r w:rsidR="00984BCA">
        <w:rPr>
          <w:rStyle w:val="32"/>
          <w:b/>
          <w:bCs/>
          <w:sz w:val="28"/>
        </w:rPr>
        <w:t>8</w:t>
      </w:r>
      <w:r w:rsidR="00CF7A70">
        <w:rPr>
          <w:rStyle w:val="32"/>
          <w:b/>
          <w:bCs/>
          <w:sz w:val="28"/>
        </w:rPr>
        <w:t>7</w:t>
      </w:r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left="-540" w:right="-81" w:firstLine="0"/>
      </w:pPr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I. Общие положения</w:t>
      </w:r>
      <w:bookmarkEnd w:id="3"/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right="-81" w:firstLine="0"/>
        <w:rPr>
          <w:sz w:val="28"/>
          <w:szCs w:val="28"/>
        </w:rPr>
      </w:pP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40" w:right="-81" w:firstLine="720"/>
        <w:jc w:val="both"/>
        <w:rPr>
          <w:sz w:val="28"/>
          <w:szCs w:val="28"/>
        </w:rPr>
      </w:pPr>
      <w:r>
        <w:rPr>
          <w:sz w:val="28"/>
          <w:szCs w:val="28"/>
        </w:rPr>
        <w:t>1.Должность федеральной государственной гражданской служ</w:t>
      </w:r>
      <w:r w:rsidR="00F51CA4">
        <w:rPr>
          <w:sz w:val="28"/>
          <w:szCs w:val="28"/>
        </w:rPr>
        <w:t xml:space="preserve">бы (далее - гражданская служба) </w:t>
      </w:r>
      <w:r w:rsidR="00CF7A70">
        <w:rPr>
          <w:sz w:val="28"/>
          <w:szCs w:val="28"/>
        </w:rPr>
        <w:t>ведущего</w:t>
      </w:r>
      <w:r w:rsidR="00984BCA">
        <w:rPr>
          <w:sz w:val="28"/>
          <w:szCs w:val="28"/>
        </w:rPr>
        <w:t xml:space="preserve"> специалиста-эксперта</w:t>
      </w:r>
      <w:r>
        <w:t xml:space="preserve"> </w:t>
      </w:r>
      <w:r w:rsidR="00E758E7" w:rsidRPr="006929BE">
        <w:rPr>
          <w:sz w:val="28"/>
          <w:szCs w:val="28"/>
        </w:rPr>
        <w:t xml:space="preserve">отдела учета и работы с налогоплательщиками Межрайонной инспекции ФНС России </w:t>
      </w:r>
      <w:r w:rsidR="00463410">
        <w:rPr>
          <w:sz w:val="28"/>
          <w:szCs w:val="28"/>
        </w:rPr>
        <w:t>№ 2</w:t>
      </w:r>
      <w:r w:rsidR="00E758E7" w:rsidRPr="006929BE">
        <w:rPr>
          <w:sz w:val="28"/>
          <w:szCs w:val="28"/>
        </w:rPr>
        <w:t xml:space="preserve"> по Республике Башкортостан</w:t>
      </w:r>
      <w:r w:rsidR="00E758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</w:t>
      </w:r>
      <w:r w:rsidR="00A5111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51118">
        <w:rPr>
          <w:sz w:val="28"/>
        </w:rPr>
        <w:t>ведущий специалист-эксперт</w:t>
      </w:r>
      <w:r>
        <w:rPr>
          <w:sz w:val="28"/>
          <w:szCs w:val="28"/>
        </w:rPr>
        <w:t xml:space="preserve">) относится к старшей группе должностей гражданской службы категории </w:t>
      </w:r>
      <w:r>
        <w:rPr>
          <w:sz w:val="28"/>
        </w:rPr>
        <w:t>"специалисты".</w:t>
      </w:r>
    </w:p>
    <w:p w:rsidR="00096232" w:rsidRDefault="00096232" w:rsidP="00096232">
      <w:pPr>
        <w:pStyle w:val="a3"/>
        <w:numPr>
          <w:ilvl w:val="0"/>
          <w:numId w:val="1"/>
        </w:numPr>
        <w:shd w:val="clear" w:color="auto" w:fill="auto"/>
        <w:tabs>
          <w:tab w:val="clear" w:pos="-180"/>
          <w:tab w:val="left" w:pos="-540"/>
        </w:tabs>
        <w:spacing w:after="0" w:line="240" w:lineRule="auto"/>
        <w:ind w:left="-540" w:right="-8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Назначение на должность и освобождение от должности </w:t>
      </w:r>
      <w:r w:rsidR="00CF7A70">
        <w:rPr>
          <w:sz w:val="28"/>
          <w:szCs w:val="28"/>
        </w:rPr>
        <w:t>ведущего</w:t>
      </w:r>
      <w:r w:rsidR="00984BCA">
        <w:rPr>
          <w:sz w:val="28"/>
          <w:szCs w:val="28"/>
        </w:rPr>
        <w:t xml:space="preserve"> специалиста-эксперта</w:t>
      </w:r>
      <w:r w:rsidR="00984BCA">
        <w:t xml:space="preserve"> </w:t>
      </w:r>
      <w:r>
        <w:rPr>
          <w:sz w:val="28"/>
          <w:szCs w:val="28"/>
        </w:rPr>
        <w:t xml:space="preserve">осуществляются </w:t>
      </w:r>
      <w:r w:rsidR="00E758E7">
        <w:rPr>
          <w:sz w:val="28"/>
          <w:szCs w:val="28"/>
        </w:rPr>
        <w:t xml:space="preserve">приказом </w:t>
      </w:r>
      <w:r w:rsidR="00E758E7" w:rsidRPr="006929BE">
        <w:rPr>
          <w:sz w:val="28"/>
          <w:szCs w:val="28"/>
        </w:rPr>
        <w:t xml:space="preserve">Межрайонной инспекции ФНС России </w:t>
      </w:r>
      <w:r w:rsidR="00463410">
        <w:rPr>
          <w:sz w:val="28"/>
          <w:szCs w:val="28"/>
        </w:rPr>
        <w:t>№ 2</w:t>
      </w:r>
      <w:r w:rsidR="00E758E7" w:rsidRPr="006929BE">
        <w:rPr>
          <w:sz w:val="28"/>
          <w:szCs w:val="28"/>
        </w:rPr>
        <w:t xml:space="preserve"> по Республике Башкортостан</w:t>
      </w:r>
      <w:r w:rsidR="00E758E7">
        <w:rPr>
          <w:sz w:val="28"/>
        </w:rPr>
        <w:t xml:space="preserve"> </w:t>
      </w:r>
      <w:r>
        <w:rPr>
          <w:sz w:val="28"/>
        </w:rPr>
        <w:t>(далее - инспекция).</w:t>
      </w:r>
    </w:p>
    <w:p w:rsidR="00096232" w:rsidRDefault="00CF7A70" w:rsidP="00096232">
      <w:pPr>
        <w:pStyle w:val="a3"/>
        <w:shd w:val="clear" w:color="auto" w:fill="auto"/>
        <w:spacing w:after="0" w:line="240" w:lineRule="auto"/>
        <w:ind w:left="-540" w:right="-81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Ведущий</w:t>
      </w:r>
      <w:r w:rsidR="00984BCA">
        <w:rPr>
          <w:sz w:val="28"/>
          <w:szCs w:val="28"/>
        </w:rPr>
        <w:t xml:space="preserve"> специалист-эксперт</w:t>
      </w:r>
      <w:r w:rsidR="00984BCA">
        <w:t xml:space="preserve"> </w:t>
      </w:r>
      <w:r w:rsidR="00096232">
        <w:rPr>
          <w:sz w:val="28"/>
          <w:szCs w:val="28"/>
        </w:rPr>
        <w:t>непосредственно подчиняется начальнику отдела.</w:t>
      </w:r>
    </w:p>
    <w:p w:rsidR="00096232" w:rsidRPr="00F93BDD" w:rsidRDefault="00096232" w:rsidP="00096232">
      <w:pPr>
        <w:ind w:left="-540" w:firstLine="540"/>
        <w:jc w:val="both"/>
        <w:rPr>
          <w:sz w:val="28"/>
          <w:szCs w:val="28"/>
        </w:rPr>
      </w:pPr>
      <w:r w:rsidRPr="00F93BDD">
        <w:rPr>
          <w:sz w:val="28"/>
          <w:szCs w:val="28"/>
        </w:rPr>
        <w:t xml:space="preserve">Применительно к своим должностным обязанностям </w:t>
      </w:r>
      <w:r w:rsidR="00CF7A70">
        <w:rPr>
          <w:sz w:val="28"/>
          <w:szCs w:val="28"/>
        </w:rPr>
        <w:t>ведущий</w:t>
      </w:r>
      <w:r w:rsidR="00984BCA">
        <w:rPr>
          <w:sz w:val="28"/>
          <w:szCs w:val="28"/>
        </w:rPr>
        <w:t xml:space="preserve"> специалист-эксперт</w:t>
      </w:r>
      <w:r w:rsidRPr="00F93BDD">
        <w:rPr>
          <w:sz w:val="28"/>
          <w:szCs w:val="28"/>
        </w:rPr>
        <w:t xml:space="preserve"> должен руководствоваться Федеральным законом от  27.07.2004 №</w:t>
      </w:r>
      <w:r w:rsidR="00463410">
        <w:rPr>
          <w:sz w:val="28"/>
          <w:szCs w:val="28"/>
        </w:rPr>
        <w:t xml:space="preserve"> </w:t>
      </w:r>
      <w:r w:rsidRPr="00F93BDD">
        <w:rPr>
          <w:sz w:val="28"/>
          <w:szCs w:val="28"/>
        </w:rPr>
        <w:t xml:space="preserve">79-ФЗ «О государственной гражданской службе Российской Федерации», Трудовым кодексом Российской Федерации, Федеральным законом от  25.12.2008 </w:t>
      </w:r>
      <w:r w:rsidR="00463410">
        <w:rPr>
          <w:sz w:val="28"/>
          <w:szCs w:val="28"/>
        </w:rPr>
        <w:t>№ 2</w:t>
      </w:r>
      <w:r w:rsidRPr="00F93BDD">
        <w:rPr>
          <w:sz w:val="28"/>
          <w:szCs w:val="28"/>
        </w:rPr>
        <w:t>73-ФЗ «О противодействии коррупции», Указом Президента РФ от 27.09.2005 №</w:t>
      </w:r>
      <w:r w:rsidR="00463410">
        <w:rPr>
          <w:sz w:val="28"/>
          <w:szCs w:val="28"/>
        </w:rPr>
        <w:t xml:space="preserve"> </w:t>
      </w:r>
      <w:r w:rsidRPr="00F93BDD">
        <w:rPr>
          <w:sz w:val="28"/>
          <w:szCs w:val="28"/>
        </w:rPr>
        <w:t>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служащих», приказом ФНС России от 24.04.2009 №</w:t>
      </w:r>
      <w:r w:rsidR="00463410">
        <w:rPr>
          <w:sz w:val="28"/>
          <w:szCs w:val="28"/>
        </w:rPr>
        <w:t xml:space="preserve"> </w:t>
      </w:r>
      <w:r w:rsidRPr="00F93BDD">
        <w:rPr>
          <w:sz w:val="28"/>
          <w:szCs w:val="28"/>
        </w:rPr>
        <w:t xml:space="preserve">ММ-7-4/259@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 центрального аппарата и территориальных органов Федеральной </w:t>
      </w:r>
      <w:r w:rsidRPr="00F93BDD">
        <w:rPr>
          <w:sz w:val="28"/>
          <w:szCs w:val="28"/>
        </w:rPr>
        <w:lastRenderedPageBreak/>
        <w:t>налоговой службы», иными правовыми актами, регулирующими отношения, связанные с гражданской службой.</w:t>
      </w:r>
    </w:p>
    <w:p w:rsidR="00096232" w:rsidRDefault="00096232" w:rsidP="00096232">
      <w:pPr>
        <w:pStyle w:val="a3"/>
        <w:shd w:val="clear" w:color="auto" w:fill="auto"/>
        <w:tabs>
          <w:tab w:val="left" w:pos="-540"/>
        </w:tabs>
        <w:spacing w:after="0" w:line="240" w:lineRule="auto"/>
        <w:ind w:right="-185" w:firstLine="0"/>
        <w:jc w:val="both"/>
        <w:rPr>
          <w:sz w:val="28"/>
          <w:szCs w:val="28"/>
        </w:rPr>
      </w:pPr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firstLine="0"/>
        <w:rPr>
          <w:sz w:val="28"/>
          <w:szCs w:val="28"/>
        </w:rPr>
      </w:pPr>
      <w:bookmarkStart w:id="9" w:name="bookmark98"/>
      <w:r>
        <w:rPr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</w:t>
      </w:r>
      <w:bookmarkStart w:id="10" w:name="bookmark99"/>
      <w:bookmarkEnd w:id="9"/>
      <w:r>
        <w:rPr>
          <w:sz w:val="28"/>
          <w:szCs w:val="28"/>
        </w:rPr>
        <w:t xml:space="preserve"> видов) или стажу (опыту) работы по специальности</w:t>
      </w:r>
      <w:bookmarkEnd w:id="10"/>
    </w:p>
    <w:p w:rsidR="00096232" w:rsidRDefault="00096232" w:rsidP="00096232">
      <w:pPr>
        <w:pStyle w:val="310"/>
        <w:shd w:val="clear" w:color="auto" w:fill="auto"/>
        <w:spacing w:before="0" w:line="240" w:lineRule="auto"/>
        <w:ind w:left="60"/>
        <w:jc w:val="center"/>
        <w:rPr>
          <w:rFonts w:ascii="Times New Roman" w:hAnsi="Times New Roman"/>
          <w:sz w:val="28"/>
          <w:szCs w:val="28"/>
        </w:rPr>
      </w:pPr>
    </w:p>
    <w:p w:rsidR="00096232" w:rsidRDefault="00096232" w:rsidP="00096232">
      <w:pPr>
        <w:pStyle w:val="a3"/>
        <w:numPr>
          <w:ilvl w:val="0"/>
          <w:numId w:val="1"/>
        </w:numPr>
        <w:shd w:val="clear" w:color="auto" w:fill="auto"/>
        <w:tabs>
          <w:tab w:val="clear" w:pos="-180"/>
          <w:tab w:val="num" w:pos="-540"/>
        </w:tabs>
        <w:spacing w:after="0" w:line="240" w:lineRule="auto"/>
        <w:ind w:left="-539" w:right="-8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замещения должности </w:t>
      </w:r>
      <w:r w:rsidR="00CF7A70">
        <w:rPr>
          <w:sz w:val="28"/>
        </w:rPr>
        <w:t>ведущего</w:t>
      </w:r>
      <w:r w:rsidR="00984BCA">
        <w:rPr>
          <w:sz w:val="28"/>
        </w:rPr>
        <w:t xml:space="preserve"> специалиста-эксперта</w:t>
      </w:r>
      <w:r>
        <w:t xml:space="preserve"> </w:t>
      </w:r>
      <w:r>
        <w:rPr>
          <w:sz w:val="28"/>
          <w:szCs w:val="28"/>
        </w:rPr>
        <w:t>устанавливаются следующие требования:</w:t>
      </w:r>
    </w:p>
    <w:p w:rsidR="00096232" w:rsidRDefault="00096232" w:rsidP="00096232">
      <w:pPr>
        <w:pStyle w:val="a3"/>
        <w:shd w:val="clear" w:color="auto" w:fill="auto"/>
        <w:tabs>
          <w:tab w:val="left" w:pos="-540"/>
        </w:tabs>
        <w:spacing w:after="0" w:line="240" w:lineRule="auto"/>
        <w:ind w:left="-539" w:right="-81" w:firstLine="72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наличие высшего</w:t>
      </w:r>
      <w:r>
        <w:t xml:space="preserve"> </w:t>
      </w:r>
      <w:r>
        <w:rPr>
          <w:sz w:val="28"/>
        </w:rPr>
        <w:t>профессионального</w:t>
      </w:r>
      <w:r>
        <w:rPr>
          <w:sz w:val="28"/>
          <w:szCs w:val="28"/>
        </w:rPr>
        <w:t xml:space="preserve"> образования;</w:t>
      </w:r>
    </w:p>
    <w:p w:rsidR="00096232" w:rsidRDefault="00F51CA4" w:rsidP="00F51CA4">
      <w:pPr>
        <w:pStyle w:val="a4"/>
        <w:ind w:firstLine="0"/>
      </w:pPr>
      <w:r>
        <w:t xml:space="preserve"> </w:t>
      </w:r>
      <w:r>
        <w:tab/>
        <w:t xml:space="preserve">  б) </w:t>
      </w:r>
      <w:r w:rsidR="00096232"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</w:p>
    <w:p w:rsidR="00096232" w:rsidRDefault="00096232" w:rsidP="00096232">
      <w:pPr>
        <w:pStyle w:val="a3"/>
        <w:shd w:val="clear" w:color="auto" w:fill="auto"/>
        <w:tabs>
          <w:tab w:val="left" w:pos="-540"/>
        </w:tabs>
        <w:spacing w:after="0" w:line="240" w:lineRule="auto"/>
        <w:ind w:left="-539" w:right="40" w:firstLine="720"/>
        <w:jc w:val="both"/>
        <w:rPr>
          <w:sz w:val="28"/>
        </w:rPr>
      </w:pPr>
      <w:r>
        <w:rPr>
          <w:sz w:val="28"/>
        </w:rPr>
        <w:t>в)</w:t>
      </w:r>
      <w:r>
        <w:rPr>
          <w:sz w:val="28"/>
        </w:rPr>
        <w:tab/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инспекции.</w:t>
      </w:r>
    </w:p>
    <w:p w:rsidR="00096232" w:rsidRPr="00F93BDD" w:rsidRDefault="00CF7A70" w:rsidP="0009623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Ведущий</w:t>
      </w:r>
      <w:r w:rsidR="00984BCA">
        <w:rPr>
          <w:sz w:val="28"/>
          <w:szCs w:val="28"/>
        </w:rPr>
        <w:t xml:space="preserve"> специалист-эксперт</w:t>
      </w:r>
      <w:r w:rsidR="00096232" w:rsidRPr="00F93BDD">
        <w:rPr>
          <w:sz w:val="28"/>
          <w:szCs w:val="28"/>
        </w:rPr>
        <w:t xml:space="preserve"> должен обладать базовыми знаниями в области информационно-коммуникационных технологий (ИКТ):</w:t>
      </w:r>
    </w:p>
    <w:p w:rsidR="00096232" w:rsidRPr="00F93BDD" w:rsidRDefault="00096232" w:rsidP="00096232">
      <w:pPr>
        <w:ind w:left="-540" w:firstLine="540"/>
        <w:jc w:val="both"/>
        <w:rPr>
          <w:sz w:val="28"/>
          <w:szCs w:val="28"/>
        </w:rPr>
      </w:pPr>
      <w:r w:rsidRPr="00F93BDD">
        <w:rPr>
          <w:sz w:val="28"/>
          <w:szCs w:val="28"/>
        </w:rPr>
        <w:t>аппаратного и программного обеспечения;</w:t>
      </w:r>
    </w:p>
    <w:p w:rsidR="00096232" w:rsidRPr="00F93BDD" w:rsidRDefault="00096232" w:rsidP="00096232">
      <w:pPr>
        <w:ind w:left="-540" w:firstLine="540"/>
        <w:jc w:val="both"/>
        <w:rPr>
          <w:sz w:val="28"/>
          <w:szCs w:val="28"/>
        </w:rPr>
      </w:pPr>
      <w:r w:rsidRPr="00F93BDD">
        <w:rPr>
          <w:sz w:val="28"/>
          <w:szCs w:val="28"/>
        </w:rPr>
        <w:t xml:space="preserve">возможностей и особенностей </w:t>
      </w:r>
      <w:proofErr w:type="gramStart"/>
      <w:r w:rsidRPr="00F93BDD">
        <w:rPr>
          <w:sz w:val="28"/>
          <w:szCs w:val="28"/>
        </w:rPr>
        <w:t>применения</w:t>
      </w:r>
      <w:proofErr w:type="gramEnd"/>
      <w:r w:rsidRPr="00F93BDD">
        <w:rPr>
          <w:sz w:val="28"/>
          <w:szCs w:val="28"/>
        </w:rPr>
        <w:t xml:space="preserve"> современных ИКТ в государственных органах, включая использование возможностей межведомственного документооборота;</w:t>
      </w:r>
    </w:p>
    <w:p w:rsidR="00096232" w:rsidRPr="00F93BDD" w:rsidRDefault="00096232" w:rsidP="00096232">
      <w:pPr>
        <w:ind w:left="-540" w:firstLine="540"/>
        <w:jc w:val="both"/>
        <w:rPr>
          <w:sz w:val="28"/>
          <w:szCs w:val="28"/>
        </w:rPr>
      </w:pPr>
      <w:r w:rsidRPr="00F93BDD">
        <w:rPr>
          <w:sz w:val="28"/>
          <w:szCs w:val="28"/>
        </w:rPr>
        <w:t>общих вопросов в области обеспечения информационной безопасности;</w:t>
      </w:r>
    </w:p>
    <w:p w:rsidR="00096232" w:rsidRPr="00F93BDD" w:rsidRDefault="00CF7A70" w:rsidP="0009623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Ведущий</w:t>
      </w:r>
      <w:r w:rsidR="00984BCA">
        <w:rPr>
          <w:sz w:val="28"/>
          <w:szCs w:val="28"/>
        </w:rPr>
        <w:t xml:space="preserve"> специалист-эксперт</w:t>
      </w:r>
      <w:r w:rsidR="00096232" w:rsidRPr="00F93BDD">
        <w:rPr>
          <w:sz w:val="28"/>
          <w:szCs w:val="28"/>
        </w:rPr>
        <w:t xml:space="preserve"> должен обладать базовыми навыками в области информационно-коммуникационных технологий (ИКТ):</w:t>
      </w:r>
    </w:p>
    <w:p w:rsidR="00096232" w:rsidRPr="00F93BDD" w:rsidRDefault="00096232" w:rsidP="00096232">
      <w:pPr>
        <w:ind w:left="-540" w:firstLine="540"/>
        <w:jc w:val="both"/>
        <w:rPr>
          <w:sz w:val="28"/>
          <w:szCs w:val="28"/>
        </w:rPr>
      </w:pPr>
      <w:r w:rsidRPr="00F93BDD">
        <w:rPr>
          <w:sz w:val="28"/>
          <w:szCs w:val="28"/>
        </w:rPr>
        <w:t>работы с внутренними и периферийными устройствами компьютера;</w:t>
      </w:r>
    </w:p>
    <w:p w:rsidR="00096232" w:rsidRPr="00F93BDD" w:rsidRDefault="00096232" w:rsidP="00096232">
      <w:pPr>
        <w:ind w:left="-540" w:firstLine="540"/>
        <w:jc w:val="both"/>
        <w:rPr>
          <w:sz w:val="28"/>
          <w:szCs w:val="28"/>
        </w:rPr>
      </w:pPr>
      <w:r w:rsidRPr="00F93BDD">
        <w:rPr>
          <w:sz w:val="28"/>
          <w:szCs w:val="28"/>
        </w:rPr>
        <w:t>работы с информационно-телекоммуникационными сетями, в том числе сетью Интернет;</w:t>
      </w:r>
    </w:p>
    <w:p w:rsidR="00096232" w:rsidRPr="00F93BDD" w:rsidRDefault="00096232" w:rsidP="00096232">
      <w:pPr>
        <w:ind w:left="-540" w:firstLine="540"/>
        <w:jc w:val="both"/>
        <w:rPr>
          <w:sz w:val="28"/>
          <w:szCs w:val="28"/>
        </w:rPr>
      </w:pPr>
      <w:r w:rsidRPr="00F93BDD">
        <w:rPr>
          <w:sz w:val="28"/>
          <w:szCs w:val="28"/>
        </w:rPr>
        <w:t>работы в операционной системе;</w:t>
      </w:r>
    </w:p>
    <w:p w:rsidR="00096232" w:rsidRPr="00F93BDD" w:rsidRDefault="00096232" w:rsidP="00096232">
      <w:pPr>
        <w:ind w:left="-540" w:firstLine="540"/>
        <w:jc w:val="both"/>
        <w:rPr>
          <w:sz w:val="28"/>
          <w:szCs w:val="28"/>
        </w:rPr>
      </w:pPr>
      <w:r w:rsidRPr="00F93BDD">
        <w:rPr>
          <w:sz w:val="28"/>
          <w:szCs w:val="28"/>
        </w:rPr>
        <w:t>управления электронной почтой;</w:t>
      </w:r>
    </w:p>
    <w:p w:rsidR="00096232" w:rsidRPr="00F93BDD" w:rsidRDefault="00096232" w:rsidP="00096232">
      <w:pPr>
        <w:ind w:left="-540" w:firstLine="540"/>
        <w:jc w:val="both"/>
        <w:rPr>
          <w:sz w:val="28"/>
          <w:szCs w:val="28"/>
        </w:rPr>
      </w:pPr>
      <w:r w:rsidRPr="00F93BDD">
        <w:rPr>
          <w:sz w:val="28"/>
          <w:szCs w:val="28"/>
        </w:rPr>
        <w:t>работы в текстовом редакторе;</w:t>
      </w:r>
    </w:p>
    <w:p w:rsidR="00096232" w:rsidRPr="00F93BDD" w:rsidRDefault="00096232" w:rsidP="00096232">
      <w:pPr>
        <w:ind w:left="-540" w:firstLine="540"/>
        <w:jc w:val="both"/>
        <w:rPr>
          <w:sz w:val="28"/>
          <w:szCs w:val="28"/>
        </w:rPr>
      </w:pPr>
      <w:r w:rsidRPr="00F93BDD">
        <w:rPr>
          <w:sz w:val="28"/>
          <w:szCs w:val="28"/>
        </w:rPr>
        <w:t xml:space="preserve">работы с электронными таблицами  </w:t>
      </w:r>
    </w:p>
    <w:p w:rsidR="00096232" w:rsidRPr="00F93BDD" w:rsidRDefault="00096232" w:rsidP="00096232">
      <w:pPr>
        <w:ind w:left="-540" w:firstLine="540"/>
        <w:jc w:val="both"/>
        <w:rPr>
          <w:sz w:val="28"/>
          <w:szCs w:val="28"/>
        </w:rPr>
      </w:pPr>
      <w:r w:rsidRPr="00F93BDD">
        <w:rPr>
          <w:sz w:val="28"/>
          <w:szCs w:val="28"/>
        </w:rPr>
        <w:lastRenderedPageBreak/>
        <w:t>подготовки презентаций;</w:t>
      </w:r>
    </w:p>
    <w:p w:rsidR="00096232" w:rsidRPr="00F93BDD" w:rsidRDefault="00096232" w:rsidP="00096232">
      <w:pPr>
        <w:ind w:left="-540" w:firstLine="540"/>
        <w:jc w:val="both"/>
        <w:rPr>
          <w:sz w:val="28"/>
          <w:szCs w:val="28"/>
        </w:rPr>
      </w:pPr>
      <w:r w:rsidRPr="00F93BDD">
        <w:rPr>
          <w:sz w:val="28"/>
          <w:szCs w:val="28"/>
        </w:rPr>
        <w:t>использования графических объектов в электронных документах;</w:t>
      </w:r>
    </w:p>
    <w:p w:rsidR="00096232" w:rsidRPr="00F93BDD" w:rsidRDefault="00096232" w:rsidP="00096232">
      <w:pPr>
        <w:ind w:left="-540" w:firstLine="540"/>
        <w:jc w:val="both"/>
        <w:rPr>
          <w:sz w:val="28"/>
          <w:szCs w:val="28"/>
        </w:rPr>
      </w:pPr>
      <w:r w:rsidRPr="00F93BDD">
        <w:rPr>
          <w:sz w:val="28"/>
          <w:szCs w:val="28"/>
        </w:rPr>
        <w:t>работы с базами данных.</w:t>
      </w:r>
    </w:p>
    <w:p w:rsidR="00096232" w:rsidRDefault="00096232" w:rsidP="00096232">
      <w:pPr>
        <w:pStyle w:val="31"/>
        <w:keepNext/>
        <w:keepLines/>
        <w:shd w:val="clear" w:color="auto" w:fill="auto"/>
        <w:spacing w:before="0" w:after="132" w:line="690" w:lineRule="exact"/>
        <w:ind w:left="-540" w:right="20" w:firstLine="0"/>
        <w:rPr>
          <w:sz w:val="28"/>
          <w:szCs w:val="28"/>
        </w:rPr>
      </w:pPr>
      <w:bookmarkStart w:id="11" w:name="bookmark100"/>
      <w:r>
        <w:rPr>
          <w:sz w:val="28"/>
          <w:szCs w:val="28"/>
        </w:rPr>
        <w:t>III. Должностные обязанности, права и ответственность</w:t>
      </w:r>
      <w:bookmarkEnd w:id="11"/>
    </w:p>
    <w:p w:rsidR="00096232" w:rsidRDefault="00096232" w:rsidP="00096232">
      <w:pPr>
        <w:ind w:left="-539" w:right="-81" w:firstLine="720"/>
        <w:jc w:val="both"/>
        <w:rPr>
          <w:sz w:val="28"/>
          <w:szCs w:val="28"/>
        </w:rPr>
      </w:pPr>
    </w:p>
    <w:p w:rsidR="00096232" w:rsidRDefault="00096232" w:rsidP="00096232">
      <w:pPr>
        <w:pStyle w:val="a3"/>
        <w:shd w:val="clear" w:color="auto" w:fill="auto"/>
        <w:tabs>
          <w:tab w:val="left" w:pos="-540"/>
        </w:tabs>
        <w:spacing w:after="0" w:line="240" w:lineRule="auto"/>
        <w:ind w:left="-540" w:right="-81"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E758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Основные права и обязанности </w:t>
      </w:r>
      <w:r w:rsidR="00CF7A70">
        <w:rPr>
          <w:sz w:val="28"/>
        </w:rPr>
        <w:t>ведущего</w:t>
      </w:r>
      <w:r w:rsidR="00984BCA">
        <w:rPr>
          <w:sz w:val="28"/>
        </w:rPr>
        <w:t xml:space="preserve"> специалиста-эксперта</w:t>
      </w:r>
      <w:r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 79-ФЗ "О государственной гражданской службе Российской Федерации".</w:t>
      </w:r>
    </w:p>
    <w:p w:rsidR="0060799A" w:rsidRDefault="00096232" w:rsidP="0060799A">
      <w:pPr>
        <w:pStyle w:val="a3"/>
        <w:tabs>
          <w:tab w:val="left" w:leader="underscore" w:pos="11505"/>
          <w:tab w:val="left" w:leader="underscore" w:pos="14266"/>
          <w:tab w:val="left" w:leader="underscore" w:pos="15486"/>
        </w:tabs>
        <w:spacing w:after="0" w:line="240" w:lineRule="auto"/>
        <w:ind w:left="-601" w:firstLine="720"/>
        <w:jc w:val="both"/>
        <w:rPr>
          <w:sz w:val="28"/>
        </w:rPr>
      </w:pPr>
      <w:r>
        <w:rPr>
          <w:sz w:val="28"/>
        </w:rPr>
        <w:t xml:space="preserve">5. </w:t>
      </w:r>
      <w:r w:rsidR="00CF7A70">
        <w:rPr>
          <w:sz w:val="28"/>
        </w:rPr>
        <w:t>Ведущий</w:t>
      </w:r>
      <w:r w:rsidR="00984BCA">
        <w:rPr>
          <w:sz w:val="28"/>
        </w:rPr>
        <w:t xml:space="preserve"> специалист-эксперт</w:t>
      </w:r>
      <w:r>
        <w:t xml:space="preserve"> </w:t>
      </w:r>
      <w:r w:rsidR="0060799A">
        <w:rPr>
          <w:sz w:val="28"/>
        </w:rPr>
        <w:t>о</w:t>
      </w:r>
      <w:r w:rsidR="0060799A">
        <w:rPr>
          <w:sz w:val="28"/>
          <w:szCs w:val="28"/>
        </w:rPr>
        <w:t xml:space="preserve">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60799A">
          <w:rPr>
            <w:sz w:val="28"/>
            <w:szCs w:val="28"/>
          </w:rPr>
          <w:t>2004 г</w:t>
        </w:r>
      </w:smartTag>
      <w:r w:rsidR="0060799A">
        <w:rPr>
          <w:sz w:val="28"/>
          <w:szCs w:val="28"/>
        </w:rPr>
        <w:t xml:space="preserve">. № 506, положением о </w:t>
      </w:r>
      <w:r w:rsidR="003809DE" w:rsidRPr="00096955">
        <w:rPr>
          <w:sz w:val="28"/>
          <w:szCs w:val="28"/>
        </w:rPr>
        <w:t>Межрайонн</w:t>
      </w:r>
      <w:r w:rsidR="003809DE">
        <w:rPr>
          <w:sz w:val="28"/>
          <w:szCs w:val="28"/>
        </w:rPr>
        <w:t>ой</w:t>
      </w:r>
      <w:r w:rsidR="003809DE" w:rsidRPr="00096955">
        <w:rPr>
          <w:sz w:val="28"/>
          <w:szCs w:val="28"/>
        </w:rPr>
        <w:t xml:space="preserve"> </w:t>
      </w:r>
      <w:r w:rsidR="003809DE">
        <w:rPr>
          <w:sz w:val="28"/>
          <w:szCs w:val="28"/>
        </w:rPr>
        <w:t>инспекции</w:t>
      </w:r>
      <w:r w:rsidR="003809DE" w:rsidRPr="00096955">
        <w:rPr>
          <w:sz w:val="28"/>
          <w:szCs w:val="28"/>
        </w:rPr>
        <w:t xml:space="preserve"> ФНС России </w:t>
      </w:r>
      <w:r w:rsidR="003809DE">
        <w:rPr>
          <w:sz w:val="28"/>
          <w:szCs w:val="28"/>
        </w:rPr>
        <w:t xml:space="preserve">№ </w:t>
      </w:r>
      <w:r w:rsidR="003809DE" w:rsidRPr="00096955">
        <w:rPr>
          <w:sz w:val="28"/>
          <w:szCs w:val="28"/>
        </w:rPr>
        <w:t>2 по Республики Башкортостан</w:t>
      </w:r>
      <w:r w:rsidR="0060799A">
        <w:rPr>
          <w:sz w:val="28"/>
          <w:szCs w:val="28"/>
        </w:rPr>
        <w:t xml:space="preserve">, </w:t>
      </w:r>
      <w:r w:rsidR="0060799A">
        <w:rPr>
          <w:sz w:val="28"/>
        </w:rPr>
        <w:t>утвержденным руководителем Управления ФНС России по Республике Башкортостан</w:t>
      </w:r>
      <w:r w:rsidR="0060799A">
        <w:rPr>
          <w:sz w:val="28"/>
          <w:szCs w:val="28"/>
        </w:rPr>
        <w:t xml:space="preserve"> от «11» мая </w:t>
      </w:r>
      <w:smartTag w:uri="urn:schemas-microsoft-com:office:smarttags" w:element="metricconverter">
        <w:smartTagPr>
          <w:attr w:name="ProductID" w:val="2010 г"/>
        </w:smartTagPr>
        <w:r w:rsidR="0060799A">
          <w:rPr>
            <w:sz w:val="28"/>
            <w:szCs w:val="28"/>
          </w:rPr>
          <w:t>2010 г</w:t>
        </w:r>
      </w:smartTag>
      <w:r w:rsidR="0060799A">
        <w:rPr>
          <w:sz w:val="28"/>
          <w:szCs w:val="28"/>
        </w:rPr>
        <w:t xml:space="preserve">., </w:t>
      </w:r>
      <w:r w:rsidR="0060799A">
        <w:rPr>
          <w:sz w:val="28"/>
        </w:rPr>
        <w:t>положением об отделе (указать наименование отдела), приказами (распоряжениями) ФНС России, приказами управления ФНС России по Республике Башкортостан (далее - управление), приказами инспекции, поручениями руководства инспекции.</w:t>
      </w:r>
    </w:p>
    <w:p w:rsidR="0060799A" w:rsidRPr="00E758E7" w:rsidRDefault="0060799A" w:rsidP="007635B8">
      <w:pPr>
        <w:pStyle w:val="a9"/>
        <w:spacing w:before="0" w:beforeAutospacing="0" w:after="0" w:afterAutospacing="0"/>
        <w:ind w:left="-540" w:firstLine="682"/>
        <w:jc w:val="both"/>
        <w:rPr>
          <w:sz w:val="28"/>
          <w:szCs w:val="28"/>
        </w:rPr>
      </w:pPr>
      <w:r w:rsidRPr="00E91D4F">
        <w:rPr>
          <w:spacing w:val="-2"/>
          <w:sz w:val="28"/>
          <w:szCs w:val="28"/>
        </w:rPr>
        <w:t xml:space="preserve">Обязанности </w:t>
      </w:r>
      <w:r>
        <w:rPr>
          <w:sz w:val="28"/>
        </w:rPr>
        <w:t>ведущего</w:t>
      </w:r>
      <w:r w:rsidRPr="00E91D4F">
        <w:rPr>
          <w:spacing w:val="-2"/>
          <w:sz w:val="28"/>
        </w:rPr>
        <w:t xml:space="preserve"> специалиста-эксперта</w:t>
      </w:r>
      <w:r w:rsidRPr="00E91D4F">
        <w:rPr>
          <w:spacing w:val="-2"/>
          <w:sz w:val="28"/>
          <w:szCs w:val="28"/>
        </w:rPr>
        <w:t xml:space="preserve"> отдела </w:t>
      </w:r>
      <w:r w:rsidR="00E758E7" w:rsidRPr="00096955">
        <w:rPr>
          <w:sz w:val="28"/>
          <w:szCs w:val="28"/>
        </w:rPr>
        <w:t>учет</w:t>
      </w:r>
      <w:r w:rsidR="00E758E7">
        <w:rPr>
          <w:sz w:val="28"/>
          <w:szCs w:val="28"/>
        </w:rPr>
        <w:t>а и работы с налогоплательщиками</w:t>
      </w:r>
      <w:r w:rsidRPr="00E91D4F">
        <w:rPr>
          <w:spacing w:val="-2"/>
          <w:sz w:val="28"/>
          <w:szCs w:val="28"/>
        </w:rPr>
        <w:t>:</w:t>
      </w:r>
    </w:p>
    <w:p w:rsidR="0060799A" w:rsidRDefault="0060799A" w:rsidP="0060799A">
      <w:pPr>
        <w:pStyle w:val="a3"/>
        <w:tabs>
          <w:tab w:val="left" w:leader="underscore" w:pos="11505"/>
          <w:tab w:val="left" w:leader="underscore" w:pos="14266"/>
          <w:tab w:val="left" w:leader="underscore" w:pos="15486"/>
        </w:tabs>
        <w:spacing w:after="0" w:line="240" w:lineRule="auto"/>
        <w:ind w:leftChars="-225" w:left="-540" w:firstLine="720"/>
        <w:jc w:val="both"/>
        <w:rPr>
          <w:color w:val="000000"/>
          <w:spacing w:val="-2"/>
          <w:sz w:val="28"/>
          <w:szCs w:val="28"/>
        </w:rPr>
      </w:pPr>
      <w:r w:rsidRPr="00E91D4F">
        <w:rPr>
          <w:spacing w:val="-2"/>
          <w:sz w:val="28"/>
          <w:szCs w:val="28"/>
        </w:rPr>
        <w:t xml:space="preserve">На основании задач и функций, определенных Положением </w:t>
      </w:r>
      <w:r w:rsidR="00E758E7" w:rsidRPr="00096955">
        <w:rPr>
          <w:sz w:val="28"/>
          <w:szCs w:val="28"/>
        </w:rPr>
        <w:t>Межрайонн</w:t>
      </w:r>
      <w:r w:rsidR="003809DE">
        <w:rPr>
          <w:sz w:val="28"/>
          <w:szCs w:val="28"/>
        </w:rPr>
        <w:t>ой</w:t>
      </w:r>
      <w:r w:rsidR="00E758E7" w:rsidRPr="00096955">
        <w:rPr>
          <w:sz w:val="28"/>
          <w:szCs w:val="28"/>
        </w:rPr>
        <w:t xml:space="preserve"> </w:t>
      </w:r>
      <w:r w:rsidR="00E758E7">
        <w:rPr>
          <w:sz w:val="28"/>
          <w:szCs w:val="28"/>
        </w:rPr>
        <w:t>инспекции</w:t>
      </w:r>
      <w:r w:rsidR="00E758E7" w:rsidRPr="00096955">
        <w:rPr>
          <w:sz w:val="28"/>
          <w:szCs w:val="28"/>
        </w:rPr>
        <w:t xml:space="preserve"> ФНС России </w:t>
      </w:r>
      <w:r w:rsidR="00E758E7">
        <w:rPr>
          <w:sz w:val="28"/>
          <w:szCs w:val="28"/>
        </w:rPr>
        <w:t>№</w:t>
      </w:r>
      <w:r w:rsidR="0035632E">
        <w:rPr>
          <w:sz w:val="28"/>
          <w:szCs w:val="28"/>
        </w:rPr>
        <w:t xml:space="preserve"> </w:t>
      </w:r>
      <w:r w:rsidR="00E758E7" w:rsidRPr="00096955">
        <w:rPr>
          <w:sz w:val="28"/>
          <w:szCs w:val="28"/>
        </w:rPr>
        <w:t xml:space="preserve">2 по Республики Башкортостан, </w:t>
      </w:r>
      <w:r w:rsidR="00E758E7">
        <w:rPr>
          <w:sz w:val="28"/>
          <w:szCs w:val="28"/>
        </w:rPr>
        <w:t>П</w:t>
      </w:r>
      <w:r w:rsidR="00E758E7" w:rsidRPr="00096955">
        <w:rPr>
          <w:sz w:val="28"/>
          <w:szCs w:val="28"/>
        </w:rPr>
        <w:t xml:space="preserve">еречнем направлений деятельности отделов Инспекции, Положением об отделе учета и работы с налогоплательщиками инструкцией на рабочие места РМ </w:t>
      </w:r>
      <w:r w:rsidR="0035632E">
        <w:rPr>
          <w:sz w:val="28"/>
          <w:szCs w:val="28"/>
        </w:rPr>
        <w:t>05.01.01</w:t>
      </w:r>
      <w:r w:rsidR="00E758E7" w:rsidRPr="00096955">
        <w:rPr>
          <w:sz w:val="28"/>
          <w:szCs w:val="28"/>
        </w:rPr>
        <w:t>,</w:t>
      </w:r>
      <w:r w:rsidR="0035632E">
        <w:rPr>
          <w:sz w:val="28"/>
          <w:szCs w:val="28"/>
        </w:rPr>
        <w:t xml:space="preserve"> 05.01.02, 05.01.03-2</w:t>
      </w:r>
      <w:r w:rsidR="00E758E7" w:rsidRPr="00096955">
        <w:rPr>
          <w:sz w:val="28"/>
          <w:szCs w:val="28"/>
        </w:rPr>
        <w:t>,</w:t>
      </w:r>
      <w:r w:rsidR="0035632E">
        <w:rPr>
          <w:sz w:val="28"/>
          <w:szCs w:val="28"/>
        </w:rPr>
        <w:t xml:space="preserve"> 05.01.04, 05.01.05</w:t>
      </w:r>
      <w:r w:rsidR="00E758E7">
        <w:rPr>
          <w:sz w:val="28"/>
          <w:szCs w:val="28"/>
        </w:rPr>
        <w:t xml:space="preserve"> </w:t>
      </w:r>
      <w:r w:rsidRPr="00E91D4F">
        <w:rPr>
          <w:color w:val="000000"/>
          <w:spacing w:val="-2"/>
          <w:sz w:val="28"/>
          <w:szCs w:val="28"/>
        </w:rPr>
        <w:t xml:space="preserve">на </w:t>
      </w:r>
      <w:r>
        <w:rPr>
          <w:color w:val="000000"/>
          <w:spacing w:val="-2"/>
          <w:sz w:val="28"/>
          <w:szCs w:val="28"/>
        </w:rPr>
        <w:t xml:space="preserve">ведущего </w:t>
      </w:r>
      <w:r w:rsidRPr="001855BD">
        <w:rPr>
          <w:spacing w:val="-2"/>
          <w:sz w:val="28"/>
          <w:szCs w:val="28"/>
        </w:rPr>
        <w:t>специалиста-эксперта</w:t>
      </w:r>
      <w:r w:rsidRPr="00E91D4F">
        <w:rPr>
          <w:spacing w:val="-2"/>
          <w:sz w:val="28"/>
          <w:szCs w:val="28"/>
        </w:rPr>
        <w:t xml:space="preserve"> </w:t>
      </w:r>
      <w:r w:rsidRPr="00E91D4F">
        <w:rPr>
          <w:color w:val="000000"/>
          <w:spacing w:val="-2"/>
          <w:sz w:val="28"/>
          <w:szCs w:val="28"/>
        </w:rPr>
        <w:t>возлагается следующее:</w:t>
      </w:r>
    </w:p>
    <w:p w:rsidR="00715301" w:rsidRPr="00715301" w:rsidRDefault="00715301" w:rsidP="0060799A">
      <w:pPr>
        <w:pStyle w:val="a3"/>
        <w:tabs>
          <w:tab w:val="left" w:leader="underscore" w:pos="11505"/>
          <w:tab w:val="left" w:leader="underscore" w:pos="14266"/>
          <w:tab w:val="left" w:leader="underscore" w:pos="15486"/>
        </w:tabs>
        <w:spacing w:after="0" w:line="240" w:lineRule="auto"/>
        <w:ind w:leftChars="-225" w:left="-540" w:firstLine="720"/>
        <w:jc w:val="both"/>
        <w:rPr>
          <w:sz w:val="28"/>
        </w:rPr>
      </w:pPr>
      <w:r>
        <w:rPr>
          <w:color w:val="000000"/>
          <w:spacing w:val="-2"/>
          <w:sz w:val="28"/>
          <w:szCs w:val="28"/>
        </w:rPr>
        <w:t>- выполнение обязанностей технолога отдела</w:t>
      </w:r>
      <w:r w:rsidR="0083241A">
        <w:rPr>
          <w:color w:val="000000"/>
          <w:spacing w:val="-2"/>
          <w:sz w:val="28"/>
          <w:szCs w:val="28"/>
        </w:rPr>
        <w:t>;</w:t>
      </w:r>
    </w:p>
    <w:p w:rsidR="00834CB8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соблюдать положения об информационной безопасности и защите информации; </w:t>
      </w:r>
    </w:p>
    <w:p w:rsidR="00834CB8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соблюдать положения по обеспечению собственной безопасности и борьбе с коррупцией;</w:t>
      </w:r>
    </w:p>
    <w:p w:rsidR="00834CB8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соблюдать инструкции по делопроизводству, в том числе с документами ограниченного распространения;</w:t>
      </w:r>
    </w:p>
    <w:p w:rsidR="00834CB8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предоставлять запрашиваемую информацию, необходимую для исполнения служебных обязанностей сотрудникам по информационной и собственной безопасности;</w:t>
      </w:r>
    </w:p>
    <w:p w:rsidR="00834CB8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834CB8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своевременно информировать руководство Инспекции </w:t>
      </w:r>
      <w:r w:rsidR="00E049AC">
        <w:rPr>
          <w:sz w:val="28"/>
          <w:szCs w:val="28"/>
        </w:rPr>
        <w:t>(</w:t>
      </w:r>
      <w:r>
        <w:rPr>
          <w:sz w:val="28"/>
          <w:szCs w:val="28"/>
        </w:rPr>
        <w:t>сотрудника по собственной безопасности Инспекции</w:t>
      </w:r>
      <w:r w:rsidR="00E049AC">
        <w:rPr>
          <w:sz w:val="28"/>
          <w:szCs w:val="28"/>
        </w:rPr>
        <w:t>)</w:t>
      </w:r>
      <w:r>
        <w:rPr>
          <w:sz w:val="28"/>
          <w:szCs w:val="28"/>
        </w:rPr>
        <w:t xml:space="preserve"> о признаках коррупции в отделе, а также об обращении в целях склонения к совершению коррупционных правонарушений;</w:t>
      </w:r>
    </w:p>
    <w:p w:rsidR="00834CB8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соблюдать правила и нормы охраны труда, техники безопасности, пожарной безопасности, производственной гигиены и санитарии; </w:t>
      </w:r>
    </w:p>
    <w:p w:rsidR="00834CB8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оказывать содействие сотрудникам инспекции ответственным за безопасность, режим и защиту информации, в работах по реализации ими их должностных обязанностей;</w:t>
      </w:r>
    </w:p>
    <w:p w:rsidR="00834CB8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иные функции, предусмотренные Налоговым кодексом, законами иными нормативными правовыми актами Российской Федерации, ФНС России, УФНС России по Республике Башкортостан;</w:t>
      </w:r>
    </w:p>
    <w:p w:rsidR="009B5AF9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закреплено инструкцией</w:t>
      </w:r>
      <w:r w:rsidRPr="0035632E">
        <w:rPr>
          <w:sz w:val="28"/>
          <w:szCs w:val="28"/>
        </w:rPr>
        <w:t xml:space="preserve"> </w:t>
      </w:r>
      <w:r w:rsidR="0035632E" w:rsidRPr="0035632E">
        <w:rPr>
          <w:sz w:val="28"/>
          <w:szCs w:val="28"/>
        </w:rPr>
        <w:t>ИРМ-05.01.01, ИРМ-05.01.03-2</w:t>
      </w:r>
      <w:r>
        <w:rPr>
          <w:sz w:val="28"/>
          <w:szCs w:val="28"/>
        </w:rPr>
        <w:t>.</w:t>
      </w:r>
      <w:r w:rsidR="009B5AF9">
        <w:rPr>
          <w:sz w:val="28"/>
          <w:szCs w:val="28"/>
        </w:rPr>
        <w:t xml:space="preserve"> </w:t>
      </w:r>
    </w:p>
    <w:p w:rsidR="00834CB8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установленных полномочий </w:t>
      </w:r>
      <w:r w:rsidR="0035632E">
        <w:rPr>
          <w:sz w:val="28"/>
          <w:szCs w:val="28"/>
        </w:rPr>
        <w:t>ведущий специалист-эксперт</w:t>
      </w:r>
      <w:r>
        <w:rPr>
          <w:sz w:val="28"/>
          <w:szCs w:val="28"/>
        </w:rPr>
        <w:t xml:space="preserve"> имеет право:</w:t>
      </w:r>
    </w:p>
    <w:p w:rsidR="00834CB8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вносить начальнику Инспекции предложения по совершенствованию работы отдела в пределах своей компетенции;</w:t>
      </w:r>
    </w:p>
    <w:p w:rsidR="00834CB8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получать в установленном порядке материалы, необходимые для исполнения служебных обязанностей;</w:t>
      </w:r>
    </w:p>
    <w:p w:rsidR="00834CB8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принимать участие в проводимых отделом производственных совещаниях и семинарах по вопросам, входящим в компетенцию отдела.</w:t>
      </w:r>
    </w:p>
    <w:p w:rsidR="00834CB8" w:rsidRDefault="00834CB8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иные права, предусмотренные Положением об отделе, иными нормативными правовыми актами.</w:t>
      </w:r>
    </w:p>
    <w:p w:rsidR="00096232" w:rsidRPr="0060799A" w:rsidRDefault="00CF7A70" w:rsidP="0060799A">
      <w:pPr>
        <w:pStyle w:val="a3"/>
        <w:numPr>
          <w:ilvl w:val="0"/>
          <w:numId w:val="2"/>
        </w:numPr>
        <w:shd w:val="clear" w:color="auto" w:fill="auto"/>
        <w:tabs>
          <w:tab w:val="clear" w:pos="-180"/>
          <w:tab w:val="num" w:pos="-540"/>
        </w:tabs>
        <w:spacing w:after="0" w:line="240" w:lineRule="auto"/>
        <w:ind w:left="-540" w:right="-81" w:firstLine="720"/>
        <w:jc w:val="both"/>
        <w:rPr>
          <w:sz w:val="28"/>
          <w:szCs w:val="28"/>
        </w:rPr>
      </w:pPr>
      <w:r>
        <w:rPr>
          <w:sz w:val="28"/>
        </w:rPr>
        <w:t>Ведущий</w:t>
      </w:r>
      <w:r w:rsidR="00984BCA">
        <w:rPr>
          <w:sz w:val="28"/>
        </w:rPr>
        <w:t xml:space="preserve"> специалист-эксперт</w:t>
      </w:r>
      <w:r w:rsidR="00096232">
        <w:t xml:space="preserve"> </w:t>
      </w:r>
      <w:r w:rsidR="00096232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0799A" w:rsidRDefault="0060799A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возложенными задачами </w:t>
      </w:r>
      <w:r w:rsidR="00597FED">
        <w:rPr>
          <w:sz w:val="28"/>
          <w:szCs w:val="28"/>
        </w:rPr>
        <w:t>ведущий специалист-эксперт</w:t>
      </w:r>
      <w:r>
        <w:rPr>
          <w:sz w:val="28"/>
          <w:szCs w:val="28"/>
        </w:rPr>
        <w:t xml:space="preserve"> несет ответственность за:</w:t>
      </w:r>
    </w:p>
    <w:p w:rsidR="0060799A" w:rsidRDefault="0060799A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неисполнение (ненадлежащее исполнение) должностных обязанностей в соответствии с положением об Инспекции, перечнем направлений деятельности отделов Инспекции, задачами и функциями отдела </w:t>
      </w:r>
      <w:r w:rsidR="00597FED">
        <w:rPr>
          <w:sz w:val="28"/>
          <w:szCs w:val="28"/>
        </w:rPr>
        <w:t>учета и работы с налогоплательщиками</w:t>
      </w:r>
      <w:r>
        <w:rPr>
          <w:sz w:val="28"/>
          <w:szCs w:val="28"/>
        </w:rPr>
        <w:t>, функциональными особенностями замещаемой должности гражданской службы;</w:t>
      </w:r>
    </w:p>
    <w:p w:rsidR="0060799A" w:rsidRDefault="0060799A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  некачественное и несвоевременное выполнение задач, возложенных на отдел;</w:t>
      </w:r>
    </w:p>
    <w:p w:rsidR="0060799A" w:rsidRDefault="0060799A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 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60799A" w:rsidRDefault="0060799A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  разглашение государственной и налоговой тайны, иной информации, ставшей ему известной в связи с исполнением должностных обязанностей; состояние трудовой и исполнительской дисциплины в Инспекции;</w:t>
      </w:r>
    </w:p>
    <w:p w:rsidR="0060799A" w:rsidRDefault="0060799A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выполнение возложенных на него настоящей инструкцией обязанностей и правильное использование предоставленных прав;</w:t>
      </w:r>
    </w:p>
    <w:p w:rsidR="0060799A" w:rsidRDefault="0060799A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выполнение утвержденных планов работ, приказов, распоряжений и заданий;</w:t>
      </w:r>
    </w:p>
    <w:p w:rsidR="0060799A" w:rsidRDefault="0060799A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обеспечение надлежащего режима безопасности проводимых работ в соответствии с регламентирующими эти работы документами; </w:t>
      </w:r>
    </w:p>
    <w:p w:rsidR="0060799A" w:rsidRDefault="0060799A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качество и достоверность исходящих от него документов;</w:t>
      </w:r>
    </w:p>
    <w:p w:rsidR="0060799A" w:rsidRDefault="0060799A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  <w:t>своевременное решение всех технических вопросов, возникающих при внедрении и эксплуатации задач;</w:t>
      </w:r>
    </w:p>
    <w:p w:rsidR="0060799A" w:rsidRDefault="0060799A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соблюдение (не соблюдение) общих правил техники безопасности, противопожарной защиты.</w:t>
      </w:r>
    </w:p>
    <w:p w:rsidR="0060799A" w:rsidRDefault="0060799A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соблюдение (не соблюдение) требований «Инструкции о порядке работы с документами, в том числе с документами ограниченного распространения;</w:t>
      </w:r>
    </w:p>
    <w:p w:rsidR="0060799A" w:rsidRDefault="0060799A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соблюдение (не соблюдение) требований положений об информационной безопасности и защите информации; </w:t>
      </w:r>
    </w:p>
    <w:p w:rsidR="0060799A" w:rsidRDefault="0060799A" w:rsidP="0060799A">
      <w:pPr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(не соблюдение) требований положений по обеспечению собственной безопасности и борьбе с коррупцией;</w:t>
      </w:r>
    </w:p>
    <w:p w:rsidR="0060799A" w:rsidRPr="0060799A" w:rsidRDefault="0060799A" w:rsidP="0060799A">
      <w:pPr>
        <w:pStyle w:val="a3"/>
        <w:shd w:val="clear" w:color="auto" w:fill="auto"/>
        <w:spacing w:after="0" w:line="240" w:lineRule="auto"/>
        <w:ind w:left="180" w:right="-81" w:firstLine="0"/>
        <w:jc w:val="both"/>
        <w:rPr>
          <w:sz w:val="28"/>
          <w:szCs w:val="28"/>
        </w:rPr>
      </w:pPr>
    </w:p>
    <w:p w:rsidR="00096232" w:rsidRDefault="00096232" w:rsidP="00096232">
      <w:pPr>
        <w:ind w:left="-539" w:right="-79" w:firstLine="720"/>
        <w:jc w:val="both"/>
        <w:rPr>
          <w:sz w:val="28"/>
          <w:szCs w:val="28"/>
        </w:rPr>
      </w:pPr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left="-539" w:right="23" w:firstLine="0"/>
        <w:rPr>
          <w:sz w:val="28"/>
          <w:szCs w:val="28"/>
        </w:rPr>
      </w:pPr>
      <w:bookmarkStart w:id="12" w:name="bookmark101"/>
      <w:r>
        <w:rPr>
          <w:sz w:val="28"/>
          <w:szCs w:val="28"/>
        </w:rPr>
        <w:t xml:space="preserve">IV. Перечень вопросов, по которым </w:t>
      </w:r>
      <w:r w:rsidR="00CF7A70">
        <w:rPr>
          <w:sz w:val="28"/>
        </w:rPr>
        <w:t>ведущий</w:t>
      </w:r>
      <w:r w:rsidR="00984BCA">
        <w:rPr>
          <w:sz w:val="28"/>
        </w:rPr>
        <w:t xml:space="preserve"> специалист-эксперт</w:t>
      </w:r>
      <w:r>
        <w:rPr>
          <w:sz w:val="28"/>
          <w:szCs w:val="28"/>
        </w:rPr>
        <w:t xml:space="preserve"> вправе или обязан самостоятельно принимать управленческие и иные решения</w:t>
      </w:r>
      <w:bookmarkEnd w:id="12"/>
    </w:p>
    <w:p w:rsidR="00096232" w:rsidRDefault="00096232" w:rsidP="00096232">
      <w:pPr>
        <w:ind w:left="-539" w:right="-79" w:firstLine="720"/>
        <w:jc w:val="both"/>
        <w:rPr>
          <w:sz w:val="28"/>
          <w:szCs w:val="28"/>
        </w:rPr>
      </w:pPr>
    </w:p>
    <w:p w:rsidR="00096232" w:rsidRDefault="00096232" w:rsidP="00096232">
      <w:pPr>
        <w:pStyle w:val="a3"/>
        <w:numPr>
          <w:ilvl w:val="0"/>
          <w:numId w:val="2"/>
        </w:numPr>
        <w:shd w:val="clear" w:color="auto" w:fill="auto"/>
        <w:tabs>
          <w:tab w:val="clear" w:pos="-180"/>
          <w:tab w:val="num" w:pos="-540"/>
        </w:tabs>
        <w:spacing w:after="0" w:line="240" w:lineRule="auto"/>
        <w:ind w:left="-5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исполнении служебных обязанностей </w:t>
      </w:r>
      <w:r w:rsidR="00CF7A70">
        <w:rPr>
          <w:sz w:val="28"/>
        </w:rPr>
        <w:t>ведущий</w:t>
      </w:r>
      <w:r w:rsidR="00984BCA">
        <w:rPr>
          <w:sz w:val="28"/>
        </w:rPr>
        <w:t xml:space="preserve"> специалист-эксперт</w:t>
      </w:r>
      <w:r>
        <w:rPr>
          <w:sz w:val="28"/>
          <w:szCs w:val="28"/>
        </w:rPr>
        <w:t xml:space="preserve"> вправе самостоятельно принимать решения по вопросам:</w:t>
      </w:r>
    </w:p>
    <w:p w:rsidR="00096232" w:rsidRDefault="006A0768" w:rsidP="00096232">
      <w:pPr>
        <w:pStyle w:val="a3"/>
        <w:shd w:val="clear" w:color="auto" w:fill="auto"/>
        <w:spacing w:after="0" w:line="240" w:lineRule="auto"/>
        <w:ind w:left="-539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597FED">
        <w:rPr>
          <w:sz w:val="28"/>
          <w:szCs w:val="28"/>
        </w:rPr>
        <w:t xml:space="preserve"> </w:t>
      </w:r>
      <w:r w:rsidR="00597FED" w:rsidRPr="00C442F5">
        <w:rPr>
          <w:sz w:val="28"/>
          <w:szCs w:val="28"/>
        </w:rPr>
        <w:t>организации работы по реализации возложенных на него задач и функций</w:t>
      </w:r>
      <w:r>
        <w:rPr>
          <w:sz w:val="28"/>
          <w:szCs w:val="28"/>
        </w:rPr>
        <w:t>;</w:t>
      </w:r>
    </w:p>
    <w:p w:rsidR="006A0768" w:rsidRDefault="006A0768" w:rsidP="00096232">
      <w:pPr>
        <w:pStyle w:val="a3"/>
        <w:shd w:val="clear" w:color="auto" w:fill="auto"/>
        <w:spacing w:after="0" w:line="240" w:lineRule="auto"/>
        <w:ind w:left="-539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задач, предусмотренных положением об отделе.</w:t>
      </w: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40" w:firstLine="720"/>
        <w:jc w:val="both"/>
        <w:rPr>
          <w:sz w:val="28"/>
          <w:szCs w:val="28"/>
        </w:rPr>
      </w:pP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40" w:firstLine="720"/>
        <w:jc w:val="center"/>
        <w:rPr>
          <w:sz w:val="28"/>
          <w:szCs w:val="28"/>
        </w:rPr>
      </w:pPr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right="20" w:firstLine="0"/>
        <w:rPr>
          <w:sz w:val="28"/>
          <w:szCs w:val="28"/>
        </w:rPr>
      </w:pPr>
      <w:bookmarkStart w:id="13" w:name="bookmark102"/>
      <w:r>
        <w:rPr>
          <w:sz w:val="28"/>
          <w:szCs w:val="28"/>
        </w:rPr>
        <w:t xml:space="preserve">V. Перечень вопросов, по которым </w:t>
      </w:r>
      <w:r w:rsidR="00CF7A70">
        <w:rPr>
          <w:sz w:val="28"/>
        </w:rPr>
        <w:t>ведущий</w:t>
      </w:r>
      <w:r w:rsidR="00984BCA">
        <w:rPr>
          <w:sz w:val="28"/>
        </w:rPr>
        <w:t xml:space="preserve"> специалист-эксперт</w:t>
      </w:r>
      <w:r>
        <w:rPr>
          <w:sz w:val="28"/>
          <w:szCs w:val="28"/>
        </w:rPr>
        <w:t xml:space="preserve"> вправе или обязан участвовать при подготовке проектов нормативных правовых</w:t>
      </w:r>
      <w:bookmarkStart w:id="14" w:name="bookmark103"/>
      <w:bookmarkEnd w:id="13"/>
      <w:r>
        <w:rPr>
          <w:sz w:val="28"/>
          <w:szCs w:val="28"/>
        </w:rPr>
        <w:t xml:space="preserve"> актов и (или) проектов управленческих и иных решений</w:t>
      </w:r>
      <w:bookmarkEnd w:id="14"/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right="20" w:firstLine="0"/>
        <w:rPr>
          <w:sz w:val="28"/>
          <w:szCs w:val="28"/>
        </w:rPr>
      </w:pPr>
    </w:p>
    <w:p w:rsidR="00096232" w:rsidRDefault="00CF7A70" w:rsidP="00096232">
      <w:pPr>
        <w:pStyle w:val="a3"/>
        <w:numPr>
          <w:ilvl w:val="0"/>
          <w:numId w:val="2"/>
        </w:numPr>
        <w:shd w:val="clear" w:color="auto" w:fill="auto"/>
        <w:tabs>
          <w:tab w:val="left" w:pos="-540"/>
        </w:tabs>
        <w:spacing w:after="0" w:line="240" w:lineRule="auto"/>
        <w:ind w:left="-540" w:right="-81" w:firstLine="720"/>
        <w:jc w:val="both"/>
        <w:rPr>
          <w:sz w:val="28"/>
          <w:szCs w:val="28"/>
        </w:rPr>
      </w:pPr>
      <w:r>
        <w:rPr>
          <w:sz w:val="28"/>
        </w:rPr>
        <w:t>Ведущий</w:t>
      </w:r>
      <w:r w:rsidR="00984BCA">
        <w:rPr>
          <w:sz w:val="28"/>
        </w:rPr>
        <w:t xml:space="preserve"> специалист-эксперт</w:t>
      </w:r>
      <w:r w:rsidR="00096232">
        <w:t xml:space="preserve"> </w:t>
      </w:r>
      <w:r w:rsidR="00096232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6A0768">
        <w:rPr>
          <w:sz w:val="28"/>
          <w:szCs w:val="28"/>
        </w:rPr>
        <w:t>проектов,</w:t>
      </w:r>
      <w:r w:rsidR="006A0768" w:rsidRPr="006A0768">
        <w:rPr>
          <w:sz w:val="28"/>
          <w:szCs w:val="28"/>
        </w:rPr>
        <w:t xml:space="preserve"> </w:t>
      </w:r>
      <w:r w:rsidR="006A0768" w:rsidRPr="00BE08B2">
        <w:rPr>
          <w:sz w:val="28"/>
          <w:szCs w:val="28"/>
        </w:rPr>
        <w:t>касающихся компетенции отдела</w:t>
      </w:r>
      <w:r w:rsidR="006A0768">
        <w:rPr>
          <w:sz w:val="28"/>
          <w:szCs w:val="28"/>
        </w:rPr>
        <w:t>.</w:t>
      </w:r>
    </w:p>
    <w:p w:rsidR="00096232" w:rsidRDefault="00CF7A70" w:rsidP="00096232">
      <w:pPr>
        <w:pStyle w:val="a3"/>
        <w:numPr>
          <w:ilvl w:val="0"/>
          <w:numId w:val="2"/>
        </w:numPr>
        <w:shd w:val="clear" w:color="auto" w:fill="auto"/>
        <w:tabs>
          <w:tab w:val="left" w:pos="-540"/>
        </w:tabs>
        <w:spacing w:after="0" w:line="240" w:lineRule="auto"/>
        <w:ind w:left="-540" w:right="-81" w:firstLine="720"/>
        <w:jc w:val="both"/>
        <w:rPr>
          <w:sz w:val="28"/>
          <w:szCs w:val="28"/>
        </w:rPr>
      </w:pPr>
      <w:r>
        <w:rPr>
          <w:sz w:val="28"/>
        </w:rPr>
        <w:t>Ведущий</w:t>
      </w:r>
      <w:r w:rsidR="00984BCA">
        <w:rPr>
          <w:sz w:val="28"/>
        </w:rPr>
        <w:t xml:space="preserve"> специалист-эксперт</w:t>
      </w:r>
      <w:r w:rsidR="00096232">
        <w:t xml:space="preserve"> </w:t>
      </w:r>
      <w:r w:rsidR="00096232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-8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положении </w:t>
      </w:r>
      <w:r>
        <w:rPr>
          <w:sz w:val="28"/>
        </w:rPr>
        <w:t>об отделе и инспекции</w:t>
      </w:r>
      <w:r>
        <w:rPr>
          <w:sz w:val="28"/>
          <w:szCs w:val="28"/>
        </w:rPr>
        <w:t>;</w:t>
      </w: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-81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графика отпусков гражданских служащих отдела;</w:t>
      </w: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-79" w:firstLine="720"/>
        <w:jc w:val="both"/>
        <w:rPr>
          <w:sz w:val="28"/>
        </w:rPr>
      </w:pPr>
      <w:r>
        <w:rPr>
          <w:sz w:val="28"/>
          <w:szCs w:val="28"/>
        </w:rPr>
        <w:t>- иных актов по поручению непосредственного начальника и начальника инспекции</w:t>
      </w:r>
      <w:r>
        <w:rPr>
          <w:sz w:val="28"/>
        </w:rPr>
        <w:t>.</w:t>
      </w: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firstLine="720"/>
        <w:jc w:val="both"/>
      </w:pPr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right="23" w:firstLine="0"/>
        <w:rPr>
          <w:sz w:val="28"/>
          <w:szCs w:val="28"/>
        </w:rPr>
      </w:pPr>
      <w:bookmarkStart w:id="15" w:name="bookmark104"/>
      <w:r>
        <w:rPr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15"/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left="-539" w:right="23" w:firstLine="720"/>
        <w:jc w:val="both"/>
        <w:rPr>
          <w:sz w:val="28"/>
          <w:szCs w:val="28"/>
        </w:rPr>
      </w:pPr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left="-539" w:right="23" w:firstLine="720"/>
        <w:jc w:val="both"/>
        <w:rPr>
          <w:sz w:val="28"/>
          <w:szCs w:val="28"/>
        </w:rPr>
      </w:pPr>
    </w:p>
    <w:p w:rsidR="00096232" w:rsidRDefault="00096232" w:rsidP="00096232">
      <w:pPr>
        <w:pStyle w:val="a3"/>
        <w:numPr>
          <w:ilvl w:val="0"/>
          <w:numId w:val="2"/>
        </w:numPr>
        <w:shd w:val="clear" w:color="auto" w:fill="auto"/>
        <w:spacing w:after="0" w:line="240" w:lineRule="auto"/>
        <w:ind w:left="-539" w:right="-8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своими должностными обязанностями </w:t>
      </w:r>
      <w:r w:rsidR="00CF7A70">
        <w:rPr>
          <w:sz w:val="28"/>
        </w:rPr>
        <w:t>ведущий</w:t>
      </w:r>
      <w:r w:rsidR="00984BCA">
        <w:rPr>
          <w:sz w:val="28"/>
        </w:rPr>
        <w:t xml:space="preserve"> специалист-эксперт</w:t>
      </w:r>
      <w:r>
        <w:rPr>
          <w:rStyle w:val="3"/>
          <w:b w:val="0"/>
          <w:bCs w:val="0"/>
        </w:rPr>
        <w:t xml:space="preserve"> </w:t>
      </w:r>
      <w:r>
        <w:rPr>
          <w:sz w:val="28"/>
          <w:szCs w:val="28"/>
        </w:rPr>
        <w:t xml:space="preserve">принимает решения в сроки, установленные </w:t>
      </w:r>
      <w:r>
        <w:rPr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  <w:bookmarkStart w:id="16" w:name="bookmark105"/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-81" w:firstLine="720"/>
        <w:jc w:val="center"/>
        <w:rPr>
          <w:b/>
          <w:sz w:val="28"/>
          <w:szCs w:val="28"/>
        </w:rPr>
      </w:pP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-81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VII. Порядок служебного взаимодействия</w:t>
      </w:r>
      <w:bookmarkEnd w:id="16"/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-81" w:firstLine="720"/>
        <w:jc w:val="center"/>
        <w:rPr>
          <w:b/>
          <w:sz w:val="28"/>
          <w:szCs w:val="28"/>
        </w:rPr>
      </w:pPr>
    </w:p>
    <w:p w:rsidR="00096232" w:rsidRDefault="00096232" w:rsidP="00096232">
      <w:pPr>
        <w:pStyle w:val="a3"/>
        <w:numPr>
          <w:ilvl w:val="0"/>
          <w:numId w:val="2"/>
        </w:numPr>
        <w:shd w:val="clear" w:color="auto" w:fill="auto"/>
        <w:tabs>
          <w:tab w:val="clear" w:pos="-180"/>
          <w:tab w:val="left" w:pos="-540"/>
        </w:tabs>
        <w:spacing w:after="0" w:line="240" w:lineRule="auto"/>
        <w:ind w:left="-540" w:right="-79" w:firstLine="720"/>
        <w:jc w:val="both"/>
        <w:rPr>
          <w:sz w:val="28"/>
        </w:rPr>
      </w:pPr>
      <w:r>
        <w:rPr>
          <w:sz w:val="28"/>
        </w:rPr>
        <w:t xml:space="preserve">Взаимодействие </w:t>
      </w:r>
      <w:r w:rsidR="00CF7A70">
        <w:rPr>
          <w:sz w:val="28"/>
        </w:rPr>
        <w:t>ведущего</w:t>
      </w:r>
      <w:r w:rsidR="00984BCA">
        <w:rPr>
          <w:sz w:val="28"/>
        </w:rPr>
        <w:t xml:space="preserve"> специалиста-эксперта</w:t>
      </w:r>
      <w:r>
        <w:rPr>
          <w:sz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</w:rPr>
          <w:t>2002 г</w:t>
        </w:r>
      </w:smartTag>
      <w:r>
        <w:rPr>
          <w:sz w:val="28"/>
        </w:rPr>
        <w:t xml:space="preserve">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 1531; 2009, № 29, ст.3658),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</w:rPr>
          <w:t>2004 г</w:t>
        </w:r>
      </w:smartTag>
      <w:r>
        <w:rPr>
          <w:sz w:val="28"/>
        </w:rPr>
        <w:t>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96232" w:rsidRDefault="00096232" w:rsidP="00096232">
      <w:pPr>
        <w:pStyle w:val="a3"/>
        <w:shd w:val="clear" w:color="auto" w:fill="auto"/>
        <w:tabs>
          <w:tab w:val="left" w:pos="-540"/>
        </w:tabs>
        <w:spacing w:after="0" w:line="240" w:lineRule="auto"/>
        <w:ind w:left="-540" w:firstLine="720"/>
        <w:jc w:val="both"/>
        <w:rPr>
          <w:sz w:val="28"/>
          <w:szCs w:val="28"/>
        </w:rPr>
      </w:pPr>
    </w:p>
    <w:p w:rsidR="00096232" w:rsidRDefault="00096232" w:rsidP="00096232">
      <w:pPr>
        <w:pStyle w:val="a3"/>
        <w:shd w:val="clear" w:color="auto" w:fill="auto"/>
        <w:tabs>
          <w:tab w:val="left" w:pos="2865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right="23" w:firstLine="0"/>
        <w:rPr>
          <w:sz w:val="28"/>
          <w:szCs w:val="28"/>
        </w:rPr>
      </w:pPr>
      <w:bookmarkStart w:id="17" w:name="bookmark106"/>
      <w:r>
        <w:rPr>
          <w:sz w:val="28"/>
          <w:szCs w:val="28"/>
        </w:rPr>
        <w:t>VIII. Перечень государственных услуг, оказываемых гражданам и</w:t>
      </w:r>
      <w:bookmarkEnd w:id="17"/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right="23" w:firstLine="0"/>
        <w:rPr>
          <w:sz w:val="28"/>
          <w:szCs w:val="28"/>
        </w:rPr>
      </w:pPr>
      <w:bookmarkStart w:id="18" w:name="bookmark107"/>
      <w:r>
        <w:rPr>
          <w:sz w:val="28"/>
          <w:szCs w:val="28"/>
        </w:rPr>
        <w:t>организациям в соответствии с административным регламентом</w:t>
      </w:r>
      <w:bookmarkEnd w:id="18"/>
    </w:p>
    <w:p w:rsidR="00096232" w:rsidRDefault="00096232" w:rsidP="00096232">
      <w:pPr>
        <w:pStyle w:val="a3"/>
        <w:shd w:val="clear" w:color="auto" w:fill="auto"/>
        <w:tabs>
          <w:tab w:val="left" w:pos="2865"/>
        </w:tabs>
        <w:spacing w:after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Федеральной налоговой службы</w:t>
      </w:r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right="23" w:firstLine="0"/>
        <w:jc w:val="both"/>
        <w:rPr>
          <w:b w:val="0"/>
          <w:sz w:val="28"/>
          <w:szCs w:val="28"/>
        </w:rPr>
      </w:pP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firstLine="720"/>
        <w:jc w:val="both"/>
        <w:rPr>
          <w:sz w:val="28"/>
          <w:szCs w:val="28"/>
        </w:rPr>
      </w:pPr>
    </w:p>
    <w:p w:rsidR="00096232" w:rsidRDefault="006A0768" w:rsidP="00096232">
      <w:pPr>
        <w:pStyle w:val="a3"/>
        <w:numPr>
          <w:ilvl w:val="0"/>
          <w:numId w:val="2"/>
        </w:numPr>
        <w:shd w:val="clear" w:color="auto" w:fill="auto"/>
        <w:tabs>
          <w:tab w:val="left" w:pos="-540"/>
        </w:tabs>
        <w:spacing w:after="0" w:line="240" w:lineRule="auto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</w:t>
      </w:r>
      <w:r w:rsidR="00096232">
        <w:rPr>
          <w:sz w:val="28"/>
          <w:szCs w:val="28"/>
        </w:rPr>
        <w:t>речень оказываемых государственных услуг</w:t>
      </w:r>
      <w:r>
        <w:rPr>
          <w:sz w:val="28"/>
          <w:szCs w:val="28"/>
        </w:rPr>
        <w:t>:</w:t>
      </w:r>
    </w:p>
    <w:p w:rsidR="006A0768" w:rsidRDefault="006A0768" w:rsidP="006A0768">
      <w:pPr>
        <w:pStyle w:val="a9"/>
        <w:numPr>
          <w:ilvl w:val="0"/>
          <w:numId w:val="4"/>
        </w:numPr>
        <w:spacing w:before="0" w:beforeAutospacing="0" w:after="0" w:afterAutospacing="0"/>
        <w:ind w:firstLine="88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3837EF">
        <w:rPr>
          <w:sz w:val="28"/>
          <w:szCs w:val="28"/>
        </w:rPr>
        <w:t>ассмотрение заявления и направление (выдача) сведений о доходе физического лица по запросу налогоплательщика согласно информации, полученной налоговым органом от налоговых агентов (организаций и индивидуальных предпринимателе й), в случае ликвидации юридических лиц и индивидуальных предпринимателей.</w:t>
      </w:r>
    </w:p>
    <w:p w:rsidR="006A0768" w:rsidRDefault="006A0768" w:rsidP="006A0768">
      <w:pPr>
        <w:pStyle w:val="a9"/>
        <w:numPr>
          <w:ilvl w:val="0"/>
          <w:numId w:val="4"/>
        </w:numPr>
        <w:spacing w:before="0" w:beforeAutospacing="0" w:after="0" w:afterAutospacing="0"/>
        <w:ind w:firstLine="88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837EF">
        <w:rPr>
          <w:sz w:val="28"/>
          <w:szCs w:val="28"/>
        </w:rPr>
        <w:t>остановка на уче</w:t>
      </w:r>
      <w:r>
        <w:rPr>
          <w:sz w:val="28"/>
          <w:szCs w:val="28"/>
        </w:rPr>
        <w:t>т (снятие с учет</w:t>
      </w:r>
      <w:r w:rsidRPr="003837EF">
        <w:rPr>
          <w:sz w:val="28"/>
          <w:szCs w:val="28"/>
        </w:rPr>
        <w:t>а) организаций и индивидуальных предпринимателей по иным основаниям, установленным Кодексом, и направление (выдача) соответствующего Уведомления о постановке на учет (снятии с учета) организ</w:t>
      </w:r>
      <w:r>
        <w:rPr>
          <w:sz w:val="28"/>
          <w:szCs w:val="28"/>
        </w:rPr>
        <w:t>ациям и индивидуальным предприн</w:t>
      </w:r>
      <w:r w:rsidRPr="003837EF">
        <w:rPr>
          <w:sz w:val="28"/>
          <w:szCs w:val="28"/>
        </w:rPr>
        <w:t xml:space="preserve">имателям. </w:t>
      </w:r>
    </w:p>
    <w:p w:rsidR="006A0768" w:rsidRDefault="006A0768" w:rsidP="006A0768">
      <w:pPr>
        <w:pStyle w:val="a9"/>
        <w:numPr>
          <w:ilvl w:val="0"/>
          <w:numId w:val="4"/>
        </w:numPr>
        <w:spacing w:before="0" w:beforeAutospacing="0" w:after="0" w:afterAutospacing="0"/>
        <w:ind w:firstLine="88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837EF">
        <w:rPr>
          <w:sz w:val="28"/>
          <w:szCs w:val="28"/>
        </w:rPr>
        <w:t xml:space="preserve">рием от налогоплательщиков налоговых деклараций (расчетов). Проставление отметки о принятии </w:t>
      </w:r>
      <w:r>
        <w:rPr>
          <w:sz w:val="28"/>
          <w:szCs w:val="28"/>
        </w:rPr>
        <w:t>налоговы</w:t>
      </w:r>
      <w:r w:rsidRPr="003837EF">
        <w:rPr>
          <w:sz w:val="28"/>
          <w:szCs w:val="28"/>
        </w:rPr>
        <w:t>х деклараций (расчетов).</w:t>
      </w:r>
    </w:p>
    <w:p w:rsidR="006A0768" w:rsidRDefault="006A0768" w:rsidP="006A0768">
      <w:pPr>
        <w:pStyle w:val="a9"/>
        <w:numPr>
          <w:ilvl w:val="0"/>
          <w:numId w:val="4"/>
        </w:numPr>
        <w:spacing w:before="0" w:beforeAutospacing="0" w:after="0" w:afterAutospacing="0"/>
        <w:ind w:firstLine="88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837EF">
        <w:rPr>
          <w:sz w:val="28"/>
          <w:szCs w:val="28"/>
        </w:rPr>
        <w:t>остановка на учет (снятие с учета) физических лиц, не относящихся к индивидуальным предпринимателям, и выдача (направление по поч</w:t>
      </w:r>
      <w:r>
        <w:rPr>
          <w:sz w:val="28"/>
          <w:szCs w:val="28"/>
        </w:rPr>
        <w:t>т</w:t>
      </w:r>
      <w:r w:rsidRPr="003837EF">
        <w:rPr>
          <w:sz w:val="28"/>
          <w:szCs w:val="28"/>
        </w:rPr>
        <w:t xml:space="preserve">е) соответствующих уведомлений о постановке </w:t>
      </w:r>
      <w:r>
        <w:rPr>
          <w:sz w:val="28"/>
          <w:szCs w:val="28"/>
        </w:rPr>
        <w:t>на уче</w:t>
      </w:r>
      <w:proofErr w:type="gramStart"/>
      <w:r>
        <w:rPr>
          <w:sz w:val="28"/>
          <w:szCs w:val="28"/>
        </w:rPr>
        <w:t>т(</w:t>
      </w:r>
      <w:proofErr w:type="gramEnd"/>
      <w:r>
        <w:rPr>
          <w:sz w:val="28"/>
          <w:szCs w:val="28"/>
        </w:rPr>
        <w:t>снятии с учета</w:t>
      </w:r>
      <w:r w:rsidRPr="003837EF">
        <w:rPr>
          <w:sz w:val="28"/>
          <w:szCs w:val="28"/>
        </w:rPr>
        <w:t xml:space="preserve">). </w:t>
      </w:r>
    </w:p>
    <w:p w:rsidR="006A0768" w:rsidRDefault="006A0768" w:rsidP="006A0768">
      <w:pPr>
        <w:pStyle w:val="a9"/>
        <w:numPr>
          <w:ilvl w:val="0"/>
          <w:numId w:val="4"/>
        </w:numPr>
        <w:spacing w:before="0" w:beforeAutospacing="0" w:after="0" w:afterAutospacing="0"/>
        <w:ind w:firstLine="88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3837EF">
        <w:rPr>
          <w:sz w:val="28"/>
          <w:szCs w:val="28"/>
        </w:rPr>
        <w:t>ассмотрение заявления и направление (выдача) справки о состоянии расчетов по налогам, сборам, пе</w:t>
      </w:r>
      <w:r>
        <w:rPr>
          <w:sz w:val="28"/>
          <w:szCs w:val="28"/>
        </w:rPr>
        <w:t>н</w:t>
      </w:r>
      <w:r w:rsidRPr="003837EF">
        <w:rPr>
          <w:sz w:val="28"/>
          <w:szCs w:val="28"/>
        </w:rPr>
        <w:t>ям и штрафам.</w:t>
      </w:r>
    </w:p>
    <w:p w:rsidR="006A0768" w:rsidRDefault="006A0768" w:rsidP="006A0768">
      <w:pPr>
        <w:pStyle w:val="a9"/>
        <w:numPr>
          <w:ilvl w:val="0"/>
          <w:numId w:val="4"/>
        </w:numPr>
        <w:spacing w:before="0" w:beforeAutospacing="0" w:after="0" w:afterAutospacing="0"/>
        <w:ind w:firstLine="88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837EF">
        <w:rPr>
          <w:sz w:val="28"/>
          <w:szCs w:val="28"/>
        </w:rPr>
        <w:t>нятие с учета организаций в налоговом органе по месту их нахождения, индивидуальных</w:t>
      </w:r>
      <w:r>
        <w:rPr>
          <w:sz w:val="28"/>
          <w:szCs w:val="28"/>
        </w:rPr>
        <w:t xml:space="preserve"> п</w:t>
      </w:r>
      <w:r w:rsidRPr="003837EF">
        <w:rPr>
          <w:sz w:val="28"/>
          <w:szCs w:val="28"/>
        </w:rPr>
        <w:t xml:space="preserve">редпринимателей, частных нотариусов, </w:t>
      </w:r>
      <w:r w:rsidRPr="003837EF">
        <w:rPr>
          <w:sz w:val="28"/>
          <w:szCs w:val="28"/>
        </w:rPr>
        <w:lastRenderedPageBreak/>
        <w:t>адвокатов, учредив</w:t>
      </w:r>
      <w:r>
        <w:rPr>
          <w:sz w:val="28"/>
          <w:szCs w:val="28"/>
        </w:rPr>
        <w:t>ш</w:t>
      </w:r>
      <w:r w:rsidRPr="003837EF">
        <w:rPr>
          <w:sz w:val="28"/>
          <w:szCs w:val="28"/>
        </w:rPr>
        <w:t xml:space="preserve">их кабинет, в налоговом органе по месту </w:t>
      </w:r>
      <w:r>
        <w:rPr>
          <w:bCs/>
          <w:sz w:val="28"/>
          <w:szCs w:val="28"/>
        </w:rPr>
        <w:t>их</w:t>
      </w:r>
      <w:r w:rsidRPr="003837EF">
        <w:rPr>
          <w:bCs/>
          <w:sz w:val="28"/>
          <w:szCs w:val="28"/>
        </w:rPr>
        <w:t xml:space="preserve"> </w:t>
      </w:r>
      <w:r w:rsidRPr="003837EF">
        <w:rPr>
          <w:sz w:val="28"/>
          <w:szCs w:val="28"/>
        </w:rPr>
        <w:t xml:space="preserve">жительства и выдача (направление по почте) уведомления о снятии с учета организации и индивидуального </w:t>
      </w:r>
      <w:r>
        <w:rPr>
          <w:sz w:val="28"/>
          <w:szCs w:val="28"/>
        </w:rPr>
        <w:t>предпринимателя, частного нотари</w:t>
      </w:r>
      <w:r w:rsidRPr="003837EF">
        <w:rPr>
          <w:sz w:val="28"/>
          <w:szCs w:val="28"/>
        </w:rPr>
        <w:t xml:space="preserve">уса, адвоката, учредившего адвокатский кабинет. </w:t>
      </w:r>
    </w:p>
    <w:p w:rsidR="006A0768" w:rsidRDefault="006A0768" w:rsidP="006A0768">
      <w:pPr>
        <w:pStyle w:val="a9"/>
        <w:numPr>
          <w:ilvl w:val="0"/>
          <w:numId w:val="4"/>
        </w:numPr>
        <w:spacing w:before="0" w:beforeAutospacing="0" w:after="0" w:afterAutospacing="0"/>
        <w:ind w:firstLine="889"/>
        <w:jc w:val="both"/>
        <w:rPr>
          <w:sz w:val="28"/>
          <w:szCs w:val="28"/>
        </w:rPr>
      </w:pPr>
      <w:r>
        <w:rPr>
          <w:sz w:val="28"/>
          <w:szCs w:val="28"/>
        </w:rPr>
        <w:t>внесение отметки об ИНН в паспорт гражданина Российской Федерации;</w:t>
      </w:r>
    </w:p>
    <w:p w:rsidR="006A0768" w:rsidRPr="003837EF" w:rsidRDefault="006A0768" w:rsidP="006A0768">
      <w:pPr>
        <w:pStyle w:val="a9"/>
        <w:numPr>
          <w:ilvl w:val="0"/>
          <w:numId w:val="4"/>
        </w:numPr>
        <w:spacing w:before="0" w:beforeAutospacing="0" w:after="0" w:afterAutospacing="0"/>
        <w:ind w:firstLine="8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постановку на учет </w:t>
      </w:r>
      <w:r w:rsidRPr="003837EF">
        <w:rPr>
          <w:sz w:val="28"/>
          <w:szCs w:val="28"/>
        </w:rPr>
        <w:t>организаций в налоговом органе по месту их нахождения, индивидуальных</w:t>
      </w:r>
      <w:r>
        <w:rPr>
          <w:sz w:val="28"/>
          <w:szCs w:val="28"/>
        </w:rPr>
        <w:t xml:space="preserve"> п</w:t>
      </w:r>
      <w:r w:rsidRPr="003837EF">
        <w:rPr>
          <w:sz w:val="28"/>
          <w:szCs w:val="28"/>
        </w:rPr>
        <w:t>редпринимателей, частных нотариусов, адвокатов, учредив</w:t>
      </w:r>
      <w:r>
        <w:rPr>
          <w:sz w:val="28"/>
          <w:szCs w:val="28"/>
        </w:rPr>
        <w:t>ш</w:t>
      </w:r>
      <w:r w:rsidRPr="003837EF">
        <w:rPr>
          <w:sz w:val="28"/>
          <w:szCs w:val="28"/>
        </w:rPr>
        <w:t xml:space="preserve">их кабинет, в налоговом органе по месту </w:t>
      </w:r>
      <w:r>
        <w:rPr>
          <w:bCs/>
          <w:sz w:val="28"/>
          <w:szCs w:val="28"/>
        </w:rPr>
        <w:t>их</w:t>
      </w:r>
      <w:r w:rsidRPr="003837EF">
        <w:rPr>
          <w:bCs/>
          <w:sz w:val="28"/>
          <w:szCs w:val="28"/>
        </w:rPr>
        <w:t xml:space="preserve"> </w:t>
      </w:r>
      <w:r w:rsidRPr="003837EF">
        <w:rPr>
          <w:sz w:val="28"/>
          <w:szCs w:val="28"/>
        </w:rPr>
        <w:t xml:space="preserve">жительства и выдача (направление по почте) </w:t>
      </w:r>
      <w:r>
        <w:rPr>
          <w:sz w:val="28"/>
          <w:szCs w:val="28"/>
        </w:rPr>
        <w:t>соответствующих свидетельств и уведомлений о постановке на учет в налоговом органе.</w:t>
      </w:r>
    </w:p>
    <w:p w:rsidR="00096232" w:rsidRDefault="00096232" w:rsidP="00096232">
      <w:pPr>
        <w:pStyle w:val="a3"/>
        <w:shd w:val="clear" w:color="auto" w:fill="auto"/>
        <w:tabs>
          <w:tab w:val="left" w:pos="-540"/>
        </w:tabs>
        <w:spacing w:after="0" w:line="240" w:lineRule="auto"/>
        <w:ind w:left="-540" w:firstLine="0"/>
        <w:jc w:val="both"/>
        <w:rPr>
          <w:sz w:val="28"/>
          <w:szCs w:val="28"/>
        </w:rPr>
      </w:pPr>
    </w:p>
    <w:p w:rsidR="00096232" w:rsidRDefault="00096232" w:rsidP="00096232">
      <w:pPr>
        <w:pStyle w:val="a3"/>
        <w:shd w:val="clear" w:color="auto" w:fill="auto"/>
        <w:tabs>
          <w:tab w:val="left" w:pos="-540"/>
        </w:tabs>
        <w:spacing w:after="0" w:line="240" w:lineRule="auto"/>
        <w:ind w:left="-540" w:firstLine="0"/>
        <w:jc w:val="both"/>
        <w:rPr>
          <w:sz w:val="28"/>
          <w:szCs w:val="28"/>
        </w:rPr>
      </w:pPr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left="-539" w:right="23" w:firstLine="0"/>
        <w:rPr>
          <w:sz w:val="28"/>
          <w:szCs w:val="28"/>
        </w:rPr>
      </w:pPr>
      <w:bookmarkStart w:id="19" w:name="bookmark109"/>
      <w:r>
        <w:rPr>
          <w:sz w:val="28"/>
          <w:szCs w:val="28"/>
        </w:rPr>
        <w:t>IX. Показатели эффективности и результативности профессиональной</w:t>
      </w:r>
      <w:bookmarkEnd w:id="19"/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left="-539" w:right="23" w:firstLine="0"/>
        <w:rPr>
          <w:sz w:val="28"/>
          <w:szCs w:val="28"/>
        </w:rPr>
      </w:pPr>
      <w:bookmarkStart w:id="20" w:name="bookmark110"/>
      <w:r>
        <w:rPr>
          <w:sz w:val="28"/>
          <w:szCs w:val="28"/>
        </w:rPr>
        <w:t>служебной деятельности</w:t>
      </w:r>
      <w:bookmarkEnd w:id="20"/>
    </w:p>
    <w:p w:rsidR="00096232" w:rsidRDefault="00096232" w:rsidP="00096232">
      <w:pPr>
        <w:pStyle w:val="31"/>
        <w:keepNext/>
        <w:keepLines/>
        <w:shd w:val="clear" w:color="auto" w:fill="auto"/>
        <w:spacing w:before="0" w:line="240" w:lineRule="auto"/>
        <w:ind w:left="-539" w:right="23" w:firstLine="0"/>
        <w:rPr>
          <w:sz w:val="28"/>
          <w:szCs w:val="28"/>
        </w:rPr>
      </w:pP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63410">
        <w:rPr>
          <w:sz w:val="28"/>
          <w:szCs w:val="28"/>
        </w:rPr>
        <w:t>3</w:t>
      </w:r>
      <w:r>
        <w:rPr>
          <w:sz w:val="28"/>
          <w:szCs w:val="28"/>
        </w:rPr>
        <w:t xml:space="preserve">. Эффективность профессиональной служебной деятельности </w:t>
      </w:r>
      <w:r w:rsidR="00CF7A70">
        <w:rPr>
          <w:sz w:val="28"/>
        </w:rPr>
        <w:t>ведущего</w:t>
      </w:r>
      <w:r w:rsidR="00984BCA">
        <w:rPr>
          <w:sz w:val="28"/>
        </w:rPr>
        <w:t xml:space="preserve"> специалиста-эксперта</w:t>
      </w:r>
      <w:r>
        <w:rPr>
          <w:sz w:val="28"/>
          <w:szCs w:val="28"/>
        </w:rPr>
        <w:t xml:space="preserve"> оценивается по следующим показателям:</w:t>
      </w:r>
    </w:p>
    <w:p w:rsidR="00096232" w:rsidRDefault="00096232" w:rsidP="00F51CA4">
      <w:pPr>
        <w:pStyle w:val="a3"/>
        <w:shd w:val="clear" w:color="auto" w:fill="auto"/>
        <w:spacing w:after="0" w:line="240" w:lineRule="auto"/>
        <w:ind w:left="-539" w:right="20" w:firstLine="720"/>
        <w:jc w:val="both"/>
        <w:rPr>
          <w:sz w:val="28"/>
        </w:rPr>
      </w:pPr>
      <w:r>
        <w:rPr>
          <w:sz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20" w:firstLine="720"/>
        <w:jc w:val="both"/>
        <w:rPr>
          <w:sz w:val="28"/>
        </w:rPr>
      </w:pPr>
      <w:r>
        <w:rPr>
          <w:sz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20" w:firstLine="720"/>
        <w:jc w:val="both"/>
        <w:rPr>
          <w:sz w:val="28"/>
        </w:rPr>
      </w:pPr>
      <w:r>
        <w:rPr>
          <w:sz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20" w:firstLine="720"/>
        <w:jc w:val="both"/>
        <w:rPr>
          <w:sz w:val="28"/>
        </w:rPr>
      </w:pPr>
      <w:r>
        <w:rPr>
          <w:sz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20" w:firstLine="720"/>
        <w:jc w:val="both"/>
        <w:rPr>
          <w:sz w:val="28"/>
        </w:rPr>
      </w:pPr>
      <w:r>
        <w:rPr>
          <w:sz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6232" w:rsidRDefault="00096232" w:rsidP="00096232">
      <w:pPr>
        <w:pStyle w:val="a3"/>
        <w:framePr w:h="610" w:wrap="auto" w:vAnchor="text" w:hAnchor="margin" w:x="15007" w:y="3411"/>
        <w:shd w:val="clear" w:color="auto" w:fill="auto"/>
        <w:spacing w:after="0" w:line="240" w:lineRule="auto"/>
        <w:ind w:left="-539" w:right="20" w:firstLine="720"/>
        <w:rPr>
          <w:sz w:val="28"/>
        </w:rPr>
      </w:pPr>
      <w:r>
        <w:rPr>
          <w:sz w:val="28"/>
        </w:rPr>
        <w:t>(подпись)</w:t>
      </w: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20" w:firstLine="720"/>
        <w:jc w:val="both"/>
        <w:rPr>
          <w:sz w:val="28"/>
        </w:rPr>
      </w:pPr>
      <w:r>
        <w:rPr>
          <w:sz w:val="28"/>
        </w:rPr>
        <w:t>осознанию ответственности за последствия своих действий.</w:t>
      </w:r>
    </w:p>
    <w:p w:rsidR="00096232" w:rsidRDefault="00096232" w:rsidP="00096232">
      <w:pPr>
        <w:pStyle w:val="a3"/>
        <w:shd w:val="clear" w:color="auto" w:fill="auto"/>
        <w:spacing w:after="0" w:line="240" w:lineRule="auto"/>
        <w:ind w:left="-539" w:right="40" w:firstLine="720"/>
        <w:jc w:val="both"/>
        <w:rPr>
          <w:sz w:val="28"/>
          <w:szCs w:val="28"/>
        </w:rPr>
      </w:pPr>
    </w:p>
    <w:p w:rsidR="00096232" w:rsidRDefault="00096232" w:rsidP="00096232">
      <w:pPr>
        <w:pStyle w:val="a3"/>
        <w:shd w:val="clear" w:color="auto" w:fill="auto"/>
        <w:tabs>
          <w:tab w:val="left" w:pos="-540"/>
        </w:tabs>
        <w:spacing w:after="0" w:line="240" w:lineRule="auto"/>
        <w:ind w:left="-540" w:firstLine="0"/>
        <w:jc w:val="both"/>
        <w:rPr>
          <w:sz w:val="28"/>
          <w:szCs w:val="28"/>
        </w:rPr>
      </w:pPr>
    </w:p>
    <w:p w:rsidR="00096232" w:rsidRDefault="00096232" w:rsidP="00096232">
      <w:pPr>
        <w:pStyle w:val="a3"/>
        <w:shd w:val="clear" w:color="auto" w:fill="auto"/>
        <w:tabs>
          <w:tab w:val="left" w:pos="-540"/>
        </w:tabs>
        <w:spacing w:after="0" w:line="240" w:lineRule="auto"/>
        <w:ind w:left="-5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                       _____________               </w:t>
      </w:r>
      <w:proofErr w:type="spellStart"/>
      <w:r w:rsidR="00463410">
        <w:rPr>
          <w:sz w:val="28"/>
          <w:szCs w:val="28"/>
        </w:rPr>
        <w:t>Нусратуллина</w:t>
      </w:r>
      <w:proofErr w:type="spellEnd"/>
      <w:r w:rsidR="00463410">
        <w:rPr>
          <w:sz w:val="28"/>
          <w:szCs w:val="28"/>
        </w:rPr>
        <w:t xml:space="preserve"> Л.Р.</w:t>
      </w:r>
    </w:p>
    <w:p w:rsidR="00096232" w:rsidRDefault="00B97FAE" w:rsidP="00B97FAE">
      <w:pPr>
        <w:pStyle w:val="a3"/>
        <w:shd w:val="clear" w:color="auto" w:fill="auto"/>
        <w:tabs>
          <w:tab w:val="left" w:pos="0"/>
        </w:tabs>
        <w:spacing w:after="0" w:line="240" w:lineRule="auto"/>
        <w:ind w:firstLine="0"/>
        <w:jc w:val="center"/>
      </w:pPr>
      <w:bookmarkStart w:id="21" w:name="_GoBack"/>
      <w:bookmarkEnd w:id="21"/>
      <w:r>
        <w:t xml:space="preserve"> </w:t>
      </w:r>
    </w:p>
    <w:p w:rsidR="00096232" w:rsidRPr="00096232" w:rsidRDefault="00096232"/>
    <w:sectPr w:rsidR="00096232" w:rsidRPr="00096232" w:rsidSect="00B97FAE">
      <w:headerReference w:type="even" r:id="rId8"/>
      <w:headerReference w:type="default" r:id="rId9"/>
      <w:pgSz w:w="11906" w:h="16838"/>
      <w:pgMar w:top="899" w:right="74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666" w:rsidRDefault="008D2666">
      <w:r>
        <w:separator/>
      </w:r>
    </w:p>
  </w:endnote>
  <w:endnote w:type="continuationSeparator" w:id="0">
    <w:p w:rsidR="008D2666" w:rsidRDefault="008D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Tahoma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666" w:rsidRDefault="008D2666">
      <w:r>
        <w:separator/>
      </w:r>
    </w:p>
  </w:footnote>
  <w:footnote w:type="continuationSeparator" w:id="0">
    <w:p w:rsidR="008D2666" w:rsidRDefault="008D2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232" w:rsidRDefault="0009623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96232" w:rsidRDefault="0009623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232" w:rsidRDefault="0009623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97FAE">
      <w:rPr>
        <w:rStyle w:val="a6"/>
        <w:noProof/>
      </w:rPr>
      <w:t>7</w:t>
    </w:r>
    <w:r>
      <w:rPr>
        <w:rStyle w:val="a6"/>
      </w:rPr>
      <w:fldChar w:fldCharType="end"/>
    </w:r>
  </w:p>
  <w:p w:rsidR="00096232" w:rsidRDefault="00096232">
    <w:pPr>
      <w:pStyle w:val="a5"/>
    </w:pPr>
  </w:p>
  <w:p w:rsidR="000C0F51" w:rsidRDefault="000C0F5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0DC"/>
    <w:multiLevelType w:val="hybridMultilevel"/>
    <w:tmpl w:val="55120F02"/>
    <w:lvl w:ilvl="0" w:tplc="C6A67AE0">
      <w:start w:val="6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15477CE2"/>
    <w:multiLevelType w:val="hybridMultilevel"/>
    <w:tmpl w:val="5AB65E8A"/>
    <w:lvl w:ilvl="0" w:tplc="235017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726E93"/>
    <w:multiLevelType w:val="hybridMultilevel"/>
    <w:tmpl w:val="915051B0"/>
    <w:lvl w:ilvl="0" w:tplc="23501790">
      <w:start w:val="1"/>
      <w:numFmt w:val="bullet"/>
      <w:lvlText w:val="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45F62A57"/>
    <w:multiLevelType w:val="hybridMultilevel"/>
    <w:tmpl w:val="43AC7092"/>
    <w:lvl w:ilvl="0" w:tplc="BEE2607E">
      <w:start w:val="2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32"/>
    <w:rsid w:val="00005B8F"/>
    <w:rsid w:val="00012D82"/>
    <w:rsid w:val="0001786F"/>
    <w:rsid w:val="00021AFB"/>
    <w:rsid w:val="00022116"/>
    <w:rsid w:val="000378AF"/>
    <w:rsid w:val="000379F0"/>
    <w:rsid w:val="00041B17"/>
    <w:rsid w:val="00045487"/>
    <w:rsid w:val="0005637E"/>
    <w:rsid w:val="0005727F"/>
    <w:rsid w:val="00057B11"/>
    <w:rsid w:val="00060200"/>
    <w:rsid w:val="00096232"/>
    <w:rsid w:val="000A1159"/>
    <w:rsid w:val="000A15FA"/>
    <w:rsid w:val="000B1137"/>
    <w:rsid w:val="000B411A"/>
    <w:rsid w:val="000C0F51"/>
    <w:rsid w:val="000F0234"/>
    <w:rsid w:val="00107FF2"/>
    <w:rsid w:val="001168C9"/>
    <w:rsid w:val="00124B7A"/>
    <w:rsid w:val="00124E0E"/>
    <w:rsid w:val="00132D29"/>
    <w:rsid w:val="00145C23"/>
    <w:rsid w:val="00150223"/>
    <w:rsid w:val="00162745"/>
    <w:rsid w:val="00163C0E"/>
    <w:rsid w:val="001679A6"/>
    <w:rsid w:val="00174A54"/>
    <w:rsid w:val="001755F6"/>
    <w:rsid w:val="00183F1C"/>
    <w:rsid w:val="001A0AF2"/>
    <w:rsid w:val="001A6C4A"/>
    <w:rsid w:val="001C5643"/>
    <w:rsid w:val="001C5766"/>
    <w:rsid w:val="001D198D"/>
    <w:rsid w:val="001F2EEC"/>
    <w:rsid w:val="001F3DB5"/>
    <w:rsid w:val="001F41D8"/>
    <w:rsid w:val="00205EAF"/>
    <w:rsid w:val="00210E6E"/>
    <w:rsid w:val="0021171C"/>
    <w:rsid w:val="00221E8D"/>
    <w:rsid w:val="00221F7C"/>
    <w:rsid w:val="00223101"/>
    <w:rsid w:val="00232363"/>
    <w:rsid w:val="002341B3"/>
    <w:rsid w:val="00234F8D"/>
    <w:rsid w:val="00246F26"/>
    <w:rsid w:val="00255991"/>
    <w:rsid w:val="0026061C"/>
    <w:rsid w:val="0027130A"/>
    <w:rsid w:val="002A62CF"/>
    <w:rsid w:val="002D2E51"/>
    <w:rsid w:val="002D5667"/>
    <w:rsid w:val="00301C92"/>
    <w:rsid w:val="00302757"/>
    <w:rsid w:val="00307764"/>
    <w:rsid w:val="00314F1B"/>
    <w:rsid w:val="00335431"/>
    <w:rsid w:val="003441CC"/>
    <w:rsid w:val="003452B1"/>
    <w:rsid w:val="0035146A"/>
    <w:rsid w:val="00351BB1"/>
    <w:rsid w:val="0035632E"/>
    <w:rsid w:val="00363A7E"/>
    <w:rsid w:val="00366ADD"/>
    <w:rsid w:val="00371CEE"/>
    <w:rsid w:val="003809DE"/>
    <w:rsid w:val="00380E2E"/>
    <w:rsid w:val="0038207E"/>
    <w:rsid w:val="003C228F"/>
    <w:rsid w:val="003D24A8"/>
    <w:rsid w:val="003D28D8"/>
    <w:rsid w:val="003D5CA1"/>
    <w:rsid w:val="003F12A8"/>
    <w:rsid w:val="00403F4C"/>
    <w:rsid w:val="00403FB7"/>
    <w:rsid w:val="004043AC"/>
    <w:rsid w:val="00434596"/>
    <w:rsid w:val="00452EF2"/>
    <w:rsid w:val="00463410"/>
    <w:rsid w:val="00463A8E"/>
    <w:rsid w:val="00490AB9"/>
    <w:rsid w:val="004911E9"/>
    <w:rsid w:val="00497FFD"/>
    <w:rsid w:val="004A0199"/>
    <w:rsid w:val="004A4C73"/>
    <w:rsid w:val="004D53A4"/>
    <w:rsid w:val="004D6AD8"/>
    <w:rsid w:val="004E047A"/>
    <w:rsid w:val="004E5379"/>
    <w:rsid w:val="004F1E7D"/>
    <w:rsid w:val="004F3EFD"/>
    <w:rsid w:val="00502137"/>
    <w:rsid w:val="0050271A"/>
    <w:rsid w:val="00510253"/>
    <w:rsid w:val="00510688"/>
    <w:rsid w:val="0051764D"/>
    <w:rsid w:val="00517A74"/>
    <w:rsid w:val="00521583"/>
    <w:rsid w:val="00522BCB"/>
    <w:rsid w:val="00523E2C"/>
    <w:rsid w:val="00530780"/>
    <w:rsid w:val="00531860"/>
    <w:rsid w:val="00545922"/>
    <w:rsid w:val="00550424"/>
    <w:rsid w:val="00565782"/>
    <w:rsid w:val="00581023"/>
    <w:rsid w:val="00584434"/>
    <w:rsid w:val="00592910"/>
    <w:rsid w:val="00596788"/>
    <w:rsid w:val="00597FED"/>
    <w:rsid w:val="005B2C47"/>
    <w:rsid w:val="005C67CF"/>
    <w:rsid w:val="005D168E"/>
    <w:rsid w:val="005D55CA"/>
    <w:rsid w:val="005F1ACD"/>
    <w:rsid w:val="005F4CE2"/>
    <w:rsid w:val="00602CE0"/>
    <w:rsid w:val="0060799A"/>
    <w:rsid w:val="00621670"/>
    <w:rsid w:val="0063046B"/>
    <w:rsid w:val="00633EAE"/>
    <w:rsid w:val="00634C78"/>
    <w:rsid w:val="006361D8"/>
    <w:rsid w:val="00662F3B"/>
    <w:rsid w:val="00673D55"/>
    <w:rsid w:val="00674C1A"/>
    <w:rsid w:val="006978FC"/>
    <w:rsid w:val="006A0768"/>
    <w:rsid w:val="006B7A70"/>
    <w:rsid w:val="006C4E85"/>
    <w:rsid w:val="006C676A"/>
    <w:rsid w:val="006D1556"/>
    <w:rsid w:val="006E0DF3"/>
    <w:rsid w:val="006E2758"/>
    <w:rsid w:val="006E3282"/>
    <w:rsid w:val="006E6047"/>
    <w:rsid w:val="006E6056"/>
    <w:rsid w:val="006E7800"/>
    <w:rsid w:val="006E7BD1"/>
    <w:rsid w:val="006F06DC"/>
    <w:rsid w:val="00715301"/>
    <w:rsid w:val="007566A5"/>
    <w:rsid w:val="007635B8"/>
    <w:rsid w:val="00764508"/>
    <w:rsid w:val="00766601"/>
    <w:rsid w:val="00786775"/>
    <w:rsid w:val="0078700D"/>
    <w:rsid w:val="00790AB3"/>
    <w:rsid w:val="00792D88"/>
    <w:rsid w:val="007937FD"/>
    <w:rsid w:val="0079552E"/>
    <w:rsid w:val="00805586"/>
    <w:rsid w:val="00807E4E"/>
    <w:rsid w:val="00825D2E"/>
    <w:rsid w:val="00826356"/>
    <w:rsid w:val="0083241A"/>
    <w:rsid w:val="00834CB8"/>
    <w:rsid w:val="00842545"/>
    <w:rsid w:val="00853593"/>
    <w:rsid w:val="008712DB"/>
    <w:rsid w:val="008762F4"/>
    <w:rsid w:val="00890D20"/>
    <w:rsid w:val="0089553D"/>
    <w:rsid w:val="008B1DD6"/>
    <w:rsid w:val="008D1ABE"/>
    <w:rsid w:val="008D2666"/>
    <w:rsid w:val="008D66E2"/>
    <w:rsid w:val="008E3DD2"/>
    <w:rsid w:val="008F6456"/>
    <w:rsid w:val="0090282D"/>
    <w:rsid w:val="009161ED"/>
    <w:rsid w:val="00926094"/>
    <w:rsid w:val="00934D3B"/>
    <w:rsid w:val="00937D37"/>
    <w:rsid w:val="009425AE"/>
    <w:rsid w:val="00945B3E"/>
    <w:rsid w:val="0096557F"/>
    <w:rsid w:val="00981AA6"/>
    <w:rsid w:val="009831FA"/>
    <w:rsid w:val="00984BCA"/>
    <w:rsid w:val="0099049D"/>
    <w:rsid w:val="00992281"/>
    <w:rsid w:val="00993C2F"/>
    <w:rsid w:val="009B0774"/>
    <w:rsid w:val="009B5AF9"/>
    <w:rsid w:val="009F1C03"/>
    <w:rsid w:val="00A06484"/>
    <w:rsid w:val="00A120E2"/>
    <w:rsid w:val="00A231E1"/>
    <w:rsid w:val="00A23938"/>
    <w:rsid w:val="00A353E7"/>
    <w:rsid w:val="00A36CBE"/>
    <w:rsid w:val="00A50FB6"/>
    <w:rsid w:val="00A51118"/>
    <w:rsid w:val="00A71816"/>
    <w:rsid w:val="00A72537"/>
    <w:rsid w:val="00A752B6"/>
    <w:rsid w:val="00A97795"/>
    <w:rsid w:val="00AA32D2"/>
    <w:rsid w:val="00AB3452"/>
    <w:rsid w:val="00AD1C95"/>
    <w:rsid w:val="00AD73FF"/>
    <w:rsid w:val="00AE1E8C"/>
    <w:rsid w:val="00AE6430"/>
    <w:rsid w:val="00AF2DF7"/>
    <w:rsid w:val="00B01852"/>
    <w:rsid w:val="00B05D1A"/>
    <w:rsid w:val="00B3079B"/>
    <w:rsid w:val="00B31EDB"/>
    <w:rsid w:val="00B368C4"/>
    <w:rsid w:val="00B43406"/>
    <w:rsid w:val="00B45995"/>
    <w:rsid w:val="00B466FA"/>
    <w:rsid w:val="00B62696"/>
    <w:rsid w:val="00B70943"/>
    <w:rsid w:val="00B777BF"/>
    <w:rsid w:val="00B97FAE"/>
    <w:rsid w:val="00BD7A18"/>
    <w:rsid w:val="00BE4088"/>
    <w:rsid w:val="00BE69E5"/>
    <w:rsid w:val="00BF5384"/>
    <w:rsid w:val="00BF690E"/>
    <w:rsid w:val="00C03463"/>
    <w:rsid w:val="00C06BDC"/>
    <w:rsid w:val="00C13132"/>
    <w:rsid w:val="00C17D19"/>
    <w:rsid w:val="00C22366"/>
    <w:rsid w:val="00C3357E"/>
    <w:rsid w:val="00C46C99"/>
    <w:rsid w:val="00C52D1A"/>
    <w:rsid w:val="00C633FA"/>
    <w:rsid w:val="00C75F8B"/>
    <w:rsid w:val="00C85075"/>
    <w:rsid w:val="00C85395"/>
    <w:rsid w:val="00C869BE"/>
    <w:rsid w:val="00C8799E"/>
    <w:rsid w:val="00C879D9"/>
    <w:rsid w:val="00C9251F"/>
    <w:rsid w:val="00C94C11"/>
    <w:rsid w:val="00CA72A2"/>
    <w:rsid w:val="00CC3EC6"/>
    <w:rsid w:val="00CD2C62"/>
    <w:rsid w:val="00CD310A"/>
    <w:rsid w:val="00CD78F8"/>
    <w:rsid w:val="00CE402C"/>
    <w:rsid w:val="00CE5950"/>
    <w:rsid w:val="00CF7A70"/>
    <w:rsid w:val="00D01EB7"/>
    <w:rsid w:val="00D0770A"/>
    <w:rsid w:val="00D104E0"/>
    <w:rsid w:val="00D449AE"/>
    <w:rsid w:val="00D62941"/>
    <w:rsid w:val="00D85707"/>
    <w:rsid w:val="00DA76E6"/>
    <w:rsid w:val="00DB445A"/>
    <w:rsid w:val="00DC03DA"/>
    <w:rsid w:val="00DD11BB"/>
    <w:rsid w:val="00DD540E"/>
    <w:rsid w:val="00DF12B2"/>
    <w:rsid w:val="00DF66B9"/>
    <w:rsid w:val="00E049AC"/>
    <w:rsid w:val="00E06A66"/>
    <w:rsid w:val="00E11759"/>
    <w:rsid w:val="00E12BAB"/>
    <w:rsid w:val="00E15709"/>
    <w:rsid w:val="00E205E8"/>
    <w:rsid w:val="00E25AF4"/>
    <w:rsid w:val="00E356C3"/>
    <w:rsid w:val="00E40AF2"/>
    <w:rsid w:val="00E5720E"/>
    <w:rsid w:val="00E6008B"/>
    <w:rsid w:val="00E600B7"/>
    <w:rsid w:val="00E631B8"/>
    <w:rsid w:val="00E64F39"/>
    <w:rsid w:val="00E73715"/>
    <w:rsid w:val="00E743A4"/>
    <w:rsid w:val="00E758E7"/>
    <w:rsid w:val="00E75CAC"/>
    <w:rsid w:val="00E77A62"/>
    <w:rsid w:val="00E83EFD"/>
    <w:rsid w:val="00E86A36"/>
    <w:rsid w:val="00E91A14"/>
    <w:rsid w:val="00E96845"/>
    <w:rsid w:val="00EB2873"/>
    <w:rsid w:val="00ED12DE"/>
    <w:rsid w:val="00ED1D90"/>
    <w:rsid w:val="00EF15DF"/>
    <w:rsid w:val="00EF184F"/>
    <w:rsid w:val="00EF1F2A"/>
    <w:rsid w:val="00F17AEC"/>
    <w:rsid w:val="00F37773"/>
    <w:rsid w:val="00F47937"/>
    <w:rsid w:val="00F51CA4"/>
    <w:rsid w:val="00F55D78"/>
    <w:rsid w:val="00F60BC6"/>
    <w:rsid w:val="00F6566E"/>
    <w:rsid w:val="00F732C5"/>
    <w:rsid w:val="00F97594"/>
    <w:rsid w:val="00F979BD"/>
    <w:rsid w:val="00FA0A59"/>
    <w:rsid w:val="00FB4525"/>
    <w:rsid w:val="00FE3BD1"/>
    <w:rsid w:val="00FE5431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62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96232"/>
    <w:pPr>
      <w:shd w:val="clear" w:color="auto" w:fill="FFFFFF"/>
      <w:spacing w:after="1560" w:line="702" w:lineRule="exact"/>
      <w:ind w:hanging="1440"/>
    </w:pPr>
    <w:rPr>
      <w:sz w:val="61"/>
      <w:szCs w:val="61"/>
    </w:rPr>
  </w:style>
  <w:style w:type="paragraph" w:customStyle="1" w:styleId="31">
    <w:name w:val="Заголовок №31"/>
    <w:basedOn w:val="a"/>
    <w:rsid w:val="00096232"/>
    <w:pPr>
      <w:shd w:val="clear" w:color="auto" w:fill="FFFFFF"/>
      <w:spacing w:before="1560" w:line="825" w:lineRule="exact"/>
      <w:ind w:hanging="1440"/>
      <w:jc w:val="center"/>
      <w:outlineLvl w:val="2"/>
    </w:pPr>
    <w:rPr>
      <w:b/>
      <w:bCs/>
      <w:sz w:val="69"/>
      <w:szCs w:val="69"/>
    </w:rPr>
  </w:style>
  <w:style w:type="paragraph" w:customStyle="1" w:styleId="310">
    <w:name w:val="Основной текст (3)1"/>
    <w:basedOn w:val="a"/>
    <w:rsid w:val="00096232"/>
    <w:pPr>
      <w:shd w:val="clear" w:color="auto" w:fill="FFFFFF"/>
      <w:spacing w:before="240" w:line="240" w:lineRule="atLeast"/>
    </w:pPr>
    <w:rPr>
      <w:rFonts w:ascii="Tahoma" w:hAnsi="Tahoma"/>
      <w:spacing w:val="-20"/>
      <w:w w:val="60"/>
      <w:sz w:val="20"/>
      <w:szCs w:val="20"/>
    </w:rPr>
  </w:style>
  <w:style w:type="character" w:customStyle="1" w:styleId="3">
    <w:name w:val="Заголовок №3"/>
    <w:basedOn w:val="a0"/>
    <w:rsid w:val="00096232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character" w:customStyle="1" w:styleId="32">
    <w:name w:val="Заголовок №32"/>
    <w:basedOn w:val="a0"/>
    <w:rsid w:val="00096232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paragraph" w:styleId="a4">
    <w:name w:val="Block Text"/>
    <w:basedOn w:val="a"/>
    <w:rsid w:val="00096232"/>
    <w:pPr>
      <w:ind w:left="-539" w:right="-81" w:firstLine="902"/>
      <w:jc w:val="both"/>
    </w:pPr>
    <w:rPr>
      <w:sz w:val="28"/>
      <w:szCs w:val="28"/>
    </w:rPr>
  </w:style>
  <w:style w:type="paragraph" w:styleId="a5">
    <w:name w:val="header"/>
    <w:basedOn w:val="a"/>
    <w:rsid w:val="0009623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96232"/>
  </w:style>
  <w:style w:type="paragraph" w:styleId="a7">
    <w:name w:val="footer"/>
    <w:basedOn w:val="a"/>
    <w:rsid w:val="000C0F51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60799A"/>
    <w:pPr>
      <w:spacing w:after="160" w:line="240" w:lineRule="exact"/>
      <w:jc w:val="both"/>
    </w:pPr>
    <w:rPr>
      <w:szCs w:val="20"/>
      <w:lang w:val="en-US" w:eastAsia="en-US"/>
    </w:rPr>
  </w:style>
  <w:style w:type="paragraph" w:styleId="a9">
    <w:name w:val="Normal (Web)"/>
    <w:basedOn w:val="a"/>
    <w:unhideWhenUsed/>
    <w:rsid w:val="00E758E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62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96232"/>
    <w:pPr>
      <w:shd w:val="clear" w:color="auto" w:fill="FFFFFF"/>
      <w:spacing w:after="1560" w:line="702" w:lineRule="exact"/>
      <w:ind w:hanging="1440"/>
    </w:pPr>
    <w:rPr>
      <w:sz w:val="61"/>
      <w:szCs w:val="61"/>
    </w:rPr>
  </w:style>
  <w:style w:type="paragraph" w:customStyle="1" w:styleId="31">
    <w:name w:val="Заголовок №31"/>
    <w:basedOn w:val="a"/>
    <w:rsid w:val="00096232"/>
    <w:pPr>
      <w:shd w:val="clear" w:color="auto" w:fill="FFFFFF"/>
      <w:spacing w:before="1560" w:line="825" w:lineRule="exact"/>
      <w:ind w:hanging="1440"/>
      <w:jc w:val="center"/>
      <w:outlineLvl w:val="2"/>
    </w:pPr>
    <w:rPr>
      <w:b/>
      <w:bCs/>
      <w:sz w:val="69"/>
      <w:szCs w:val="69"/>
    </w:rPr>
  </w:style>
  <w:style w:type="paragraph" w:customStyle="1" w:styleId="310">
    <w:name w:val="Основной текст (3)1"/>
    <w:basedOn w:val="a"/>
    <w:rsid w:val="00096232"/>
    <w:pPr>
      <w:shd w:val="clear" w:color="auto" w:fill="FFFFFF"/>
      <w:spacing w:before="240" w:line="240" w:lineRule="atLeast"/>
    </w:pPr>
    <w:rPr>
      <w:rFonts w:ascii="Tahoma" w:hAnsi="Tahoma"/>
      <w:spacing w:val="-20"/>
      <w:w w:val="60"/>
      <w:sz w:val="20"/>
      <w:szCs w:val="20"/>
    </w:rPr>
  </w:style>
  <w:style w:type="character" w:customStyle="1" w:styleId="3">
    <w:name w:val="Заголовок №3"/>
    <w:basedOn w:val="a0"/>
    <w:rsid w:val="00096232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character" w:customStyle="1" w:styleId="32">
    <w:name w:val="Заголовок №32"/>
    <w:basedOn w:val="a0"/>
    <w:rsid w:val="00096232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paragraph" w:styleId="a4">
    <w:name w:val="Block Text"/>
    <w:basedOn w:val="a"/>
    <w:rsid w:val="00096232"/>
    <w:pPr>
      <w:ind w:left="-539" w:right="-81" w:firstLine="902"/>
      <w:jc w:val="both"/>
    </w:pPr>
    <w:rPr>
      <w:sz w:val="28"/>
      <w:szCs w:val="28"/>
    </w:rPr>
  </w:style>
  <w:style w:type="paragraph" w:styleId="a5">
    <w:name w:val="header"/>
    <w:basedOn w:val="a"/>
    <w:rsid w:val="0009623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96232"/>
  </w:style>
  <w:style w:type="paragraph" w:styleId="a7">
    <w:name w:val="footer"/>
    <w:basedOn w:val="a"/>
    <w:rsid w:val="000C0F51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60799A"/>
    <w:pPr>
      <w:spacing w:after="160" w:line="240" w:lineRule="exact"/>
      <w:jc w:val="both"/>
    </w:pPr>
    <w:rPr>
      <w:szCs w:val="20"/>
      <w:lang w:val="en-US" w:eastAsia="en-US"/>
    </w:rPr>
  </w:style>
  <w:style w:type="paragraph" w:styleId="a9">
    <w:name w:val="Normal (Web)"/>
    <w:basedOn w:val="a"/>
    <w:unhideWhenUsed/>
    <w:rsid w:val="00E758E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0276-01-291</dc:creator>
  <cp:keywords/>
  <dc:description/>
  <cp:lastModifiedBy>Кадрия Ильгамовна Кайбишева</cp:lastModifiedBy>
  <cp:revision>4</cp:revision>
  <dcterms:created xsi:type="dcterms:W3CDTF">2016-01-18T05:28:00Z</dcterms:created>
  <dcterms:modified xsi:type="dcterms:W3CDTF">2016-01-18T09:09:00Z</dcterms:modified>
</cp:coreProperties>
</file>